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1CA" w:rsidRDefault="00FF71CA" w:rsidP="00FF71CA">
      <w:pPr>
        <w:pStyle w:val="Default"/>
        <w:rPr>
          <w:b/>
          <w:bCs/>
          <w:sz w:val="22"/>
          <w:szCs w:val="22"/>
        </w:rPr>
      </w:pPr>
    </w:p>
    <w:p w:rsidR="00FF71CA" w:rsidRDefault="00FF71CA" w:rsidP="00FF71CA">
      <w:pPr>
        <w:pStyle w:val="Default"/>
        <w:rPr>
          <w:b/>
          <w:bCs/>
          <w:sz w:val="22"/>
          <w:szCs w:val="22"/>
        </w:rPr>
      </w:pPr>
    </w:p>
    <w:p w:rsidR="00FF71CA" w:rsidRDefault="00FF71CA" w:rsidP="00FF71CA">
      <w:pPr>
        <w:pStyle w:val="Default"/>
        <w:rPr>
          <w:b/>
          <w:bCs/>
          <w:sz w:val="22"/>
          <w:szCs w:val="22"/>
        </w:rPr>
      </w:pPr>
    </w:p>
    <w:p w:rsidR="00FF71CA" w:rsidRDefault="00FF71CA" w:rsidP="00FF71CA">
      <w:pPr>
        <w:pStyle w:val="Default"/>
        <w:rPr>
          <w:b/>
          <w:bCs/>
          <w:sz w:val="22"/>
          <w:szCs w:val="22"/>
        </w:rPr>
      </w:pPr>
    </w:p>
    <w:p w:rsidR="00FF71CA" w:rsidRDefault="00FF71CA" w:rsidP="00FF71CA">
      <w:pPr>
        <w:pStyle w:val="Default"/>
        <w:rPr>
          <w:b/>
          <w:bCs/>
          <w:sz w:val="22"/>
          <w:szCs w:val="22"/>
        </w:rPr>
      </w:pPr>
    </w:p>
    <w:p w:rsidR="00FF71CA" w:rsidRDefault="00FF71CA" w:rsidP="00FF71CA">
      <w:pPr>
        <w:pStyle w:val="Default"/>
        <w:rPr>
          <w:b/>
          <w:bCs/>
          <w:sz w:val="22"/>
          <w:szCs w:val="22"/>
        </w:rPr>
      </w:pPr>
    </w:p>
    <w:p w:rsidR="00FF71CA" w:rsidRDefault="00FF71CA" w:rsidP="00FF71CA">
      <w:pPr>
        <w:pStyle w:val="Default"/>
        <w:rPr>
          <w:b/>
          <w:bCs/>
          <w:sz w:val="22"/>
          <w:szCs w:val="22"/>
        </w:rPr>
      </w:pPr>
    </w:p>
    <w:p w:rsidR="00FF71CA" w:rsidRDefault="00C60727" w:rsidP="00FF71CA">
      <w:pPr>
        <w:pStyle w:val="Default"/>
      </w:pPr>
      <w:r>
        <w:rPr>
          <w:b/>
          <w:bCs/>
          <w:noProof/>
          <w:sz w:val="22"/>
          <w:szCs w:val="22"/>
          <w:lang w:eastAsia="en-GB"/>
        </w:rPr>
        <w:drawing>
          <wp:anchor distT="0" distB="0" distL="114300" distR="114300" simplePos="0" relativeHeight="251661312" behindDoc="1" locked="0" layoutInCell="1" allowOverlap="1" wp14:anchorId="6A1E2AAD" wp14:editId="225814FA">
            <wp:simplePos x="0" y="0"/>
            <wp:positionH relativeFrom="margin">
              <wp:posOffset>785764</wp:posOffset>
            </wp:positionH>
            <wp:positionV relativeFrom="margin">
              <wp:posOffset>1287640</wp:posOffset>
            </wp:positionV>
            <wp:extent cx="4905375" cy="15430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0537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3B2B" w:rsidRDefault="00FA3B2B" w:rsidP="00FF71CA">
      <w:pPr>
        <w:pStyle w:val="Default"/>
        <w:jc w:val="center"/>
        <w:rPr>
          <w:sz w:val="48"/>
          <w:szCs w:val="48"/>
        </w:rPr>
      </w:pPr>
    </w:p>
    <w:p w:rsidR="00FA3B2B" w:rsidRDefault="00FA3B2B" w:rsidP="00FF71CA">
      <w:pPr>
        <w:pStyle w:val="Default"/>
        <w:jc w:val="center"/>
        <w:rPr>
          <w:sz w:val="48"/>
          <w:szCs w:val="48"/>
        </w:rPr>
      </w:pPr>
    </w:p>
    <w:p w:rsidR="00C60727" w:rsidRDefault="00C60727" w:rsidP="00FF71CA">
      <w:pPr>
        <w:pStyle w:val="Default"/>
        <w:jc w:val="center"/>
        <w:rPr>
          <w:sz w:val="48"/>
          <w:szCs w:val="48"/>
        </w:rPr>
      </w:pPr>
    </w:p>
    <w:p w:rsidR="00C60727" w:rsidRDefault="00C60727" w:rsidP="00FF71CA">
      <w:pPr>
        <w:pStyle w:val="Default"/>
        <w:jc w:val="center"/>
        <w:rPr>
          <w:sz w:val="48"/>
          <w:szCs w:val="48"/>
        </w:rPr>
      </w:pPr>
    </w:p>
    <w:p w:rsidR="00C60727" w:rsidRDefault="00C60727" w:rsidP="00FF71CA">
      <w:pPr>
        <w:pStyle w:val="Default"/>
        <w:jc w:val="center"/>
        <w:rPr>
          <w:sz w:val="48"/>
          <w:szCs w:val="48"/>
        </w:rPr>
      </w:pPr>
    </w:p>
    <w:p w:rsidR="00C60727" w:rsidRDefault="00C60727" w:rsidP="00FF71CA">
      <w:pPr>
        <w:pStyle w:val="Default"/>
        <w:jc w:val="center"/>
        <w:rPr>
          <w:sz w:val="48"/>
          <w:szCs w:val="48"/>
        </w:rPr>
      </w:pPr>
    </w:p>
    <w:p w:rsidR="00C60727" w:rsidRDefault="00C60727" w:rsidP="00FF71CA">
      <w:pPr>
        <w:pStyle w:val="Default"/>
        <w:jc w:val="center"/>
        <w:rPr>
          <w:sz w:val="48"/>
          <w:szCs w:val="48"/>
        </w:rPr>
      </w:pPr>
    </w:p>
    <w:p w:rsidR="00FF71CA" w:rsidRDefault="00FF71CA" w:rsidP="00FF71CA">
      <w:pPr>
        <w:pStyle w:val="Default"/>
        <w:jc w:val="center"/>
        <w:rPr>
          <w:b/>
          <w:sz w:val="48"/>
          <w:szCs w:val="48"/>
        </w:rPr>
      </w:pPr>
      <w:r w:rsidRPr="008B200E">
        <w:rPr>
          <w:b/>
          <w:sz w:val="48"/>
          <w:szCs w:val="48"/>
        </w:rPr>
        <w:t>W</w:t>
      </w:r>
      <w:r w:rsidRPr="008B200E">
        <w:rPr>
          <w:b/>
          <w:sz w:val="38"/>
          <w:szCs w:val="38"/>
        </w:rPr>
        <w:t xml:space="preserve">EDNESDAY </w:t>
      </w:r>
      <w:r w:rsidR="00FA3B2B" w:rsidRPr="008B200E">
        <w:rPr>
          <w:b/>
          <w:sz w:val="48"/>
          <w:szCs w:val="48"/>
        </w:rPr>
        <w:t>2</w:t>
      </w:r>
      <w:r w:rsidR="00C60727">
        <w:rPr>
          <w:b/>
          <w:sz w:val="48"/>
          <w:szCs w:val="48"/>
        </w:rPr>
        <w:t>9</w:t>
      </w:r>
      <w:r w:rsidRPr="008B200E">
        <w:rPr>
          <w:b/>
          <w:sz w:val="25"/>
          <w:szCs w:val="25"/>
        </w:rPr>
        <w:t xml:space="preserve">TH </w:t>
      </w:r>
      <w:r w:rsidR="008B200E">
        <w:rPr>
          <w:b/>
          <w:sz w:val="38"/>
          <w:szCs w:val="38"/>
        </w:rPr>
        <w:t xml:space="preserve"> &amp;</w:t>
      </w:r>
      <w:r w:rsidRPr="008B200E">
        <w:rPr>
          <w:b/>
          <w:sz w:val="38"/>
          <w:szCs w:val="38"/>
        </w:rPr>
        <w:t xml:space="preserve"> </w:t>
      </w:r>
      <w:r w:rsidRPr="008B200E">
        <w:rPr>
          <w:b/>
          <w:sz w:val="48"/>
          <w:szCs w:val="48"/>
        </w:rPr>
        <w:t>T</w:t>
      </w:r>
      <w:r w:rsidRPr="008B200E">
        <w:rPr>
          <w:b/>
          <w:sz w:val="38"/>
          <w:szCs w:val="38"/>
        </w:rPr>
        <w:t xml:space="preserve">HURSDAY </w:t>
      </w:r>
      <w:r w:rsidR="00C60727">
        <w:rPr>
          <w:b/>
          <w:sz w:val="48"/>
          <w:szCs w:val="48"/>
        </w:rPr>
        <w:t>30</w:t>
      </w:r>
      <w:r w:rsidRPr="008B200E">
        <w:rPr>
          <w:b/>
          <w:sz w:val="25"/>
          <w:szCs w:val="25"/>
        </w:rPr>
        <w:t xml:space="preserve">TH </w:t>
      </w:r>
      <w:r w:rsidRPr="008B200E">
        <w:rPr>
          <w:b/>
          <w:sz w:val="48"/>
          <w:szCs w:val="48"/>
        </w:rPr>
        <w:t>M</w:t>
      </w:r>
      <w:r w:rsidRPr="008B200E">
        <w:rPr>
          <w:b/>
          <w:sz w:val="38"/>
          <w:szCs w:val="38"/>
        </w:rPr>
        <w:t xml:space="preserve">AY </w:t>
      </w:r>
      <w:r w:rsidR="00C60727">
        <w:rPr>
          <w:b/>
          <w:sz w:val="48"/>
          <w:szCs w:val="48"/>
        </w:rPr>
        <w:t>2019</w:t>
      </w:r>
    </w:p>
    <w:p w:rsidR="00614E74" w:rsidRPr="008B200E" w:rsidRDefault="00614E74" w:rsidP="00FF71CA">
      <w:pPr>
        <w:pStyle w:val="Default"/>
        <w:jc w:val="center"/>
        <w:rPr>
          <w:b/>
          <w:sz w:val="48"/>
          <w:szCs w:val="48"/>
        </w:rPr>
      </w:pPr>
    </w:p>
    <w:p w:rsidR="00FF71CA" w:rsidRPr="008B200E" w:rsidRDefault="00FF71CA" w:rsidP="00FF71CA">
      <w:pPr>
        <w:pStyle w:val="Default"/>
        <w:jc w:val="center"/>
        <w:rPr>
          <w:b/>
          <w:sz w:val="38"/>
          <w:szCs w:val="38"/>
        </w:rPr>
      </w:pPr>
      <w:r w:rsidRPr="008B200E">
        <w:rPr>
          <w:b/>
          <w:sz w:val="48"/>
          <w:szCs w:val="48"/>
        </w:rPr>
        <w:t>B</w:t>
      </w:r>
      <w:r w:rsidRPr="008B200E">
        <w:rPr>
          <w:b/>
          <w:sz w:val="38"/>
          <w:szCs w:val="38"/>
        </w:rPr>
        <w:t xml:space="preserve">ROCKENHURST </w:t>
      </w:r>
      <w:r w:rsidRPr="008B200E">
        <w:rPr>
          <w:b/>
          <w:sz w:val="48"/>
          <w:szCs w:val="48"/>
        </w:rPr>
        <w:t>C</w:t>
      </w:r>
      <w:r w:rsidRPr="008B200E">
        <w:rPr>
          <w:b/>
          <w:sz w:val="38"/>
          <w:szCs w:val="38"/>
        </w:rPr>
        <w:t>OLLEGE</w:t>
      </w:r>
    </w:p>
    <w:p w:rsidR="00FA3B2B" w:rsidRDefault="00FA3B2B" w:rsidP="00FF71CA">
      <w:pPr>
        <w:pStyle w:val="Default"/>
        <w:jc w:val="center"/>
        <w:rPr>
          <w:sz w:val="38"/>
          <w:szCs w:val="38"/>
        </w:rPr>
      </w:pPr>
    </w:p>
    <w:p w:rsidR="00C60727" w:rsidRDefault="00C60727" w:rsidP="00FF71CA">
      <w:pPr>
        <w:pStyle w:val="Default"/>
        <w:jc w:val="center"/>
        <w:rPr>
          <w:sz w:val="38"/>
          <w:szCs w:val="38"/>
        </w:rPr>
      </w:pPr>
    </w:p>
    <w:p w:rsidR="00C60727" w:rsidRDefault="00C60727" w:rsidP="00FF71CA">
      <w:pPr>
        <w:pStyle w:val="Default"/>
        <w:jc w:val="center"/>
        <w:rPr>
          <w:sz w:val="38"/>
          <w:szCs w:val="38"/>
        </w:rPr>
      </w:pPr>
    </w:p>
    <w:p w:rsidR="00FF71CA" w:rsidRDefault="00FF71CA" w:rsidP="00FF71CA">
      <w:pPr>
        <w:pStyle w:val="Default"/>
        <w:jc w:val="center"/>
        <w:rPr>
          <w:sz w:val="38"/>
          <w:szCs w:val="38"/>
        </w:rPr>
      </w:pPr>
      <w:r>
        <w:rPr>
          <w:b/>
          <w:bCs/>
          <w:sz w:val="48"/>
          <w:szCs w:val="48"/>
        </w:rPr>
        <w:t>D</w:t>
      </w:r>
      <w:r>
        <w:rPr>
          <w:b/>
          <w:bCs/>
          <w:sz w:val="38"/>
          <w:szCs w:val="38"/>
        </w:rPr>
        <w:t>EADLINE FOR ENTRIES</w:t>
      </w:r>
    </w:p>
    <w:p w:rsidR="00FF71CA" w:rsidRDefault="008B200E" w:rsidP="00FF71CA">
      <w:pPr>
        <w:pStyle w:val="Default"/>
        <w:jc w:val="center"/>
        <w:rPr>
          <w:b/>
          <w:bCs/>
          <w:sz w:val="48"/>
          <w:szCs w:val="48"/>
        </w:rPr>
      </w:pPr>
      <w:r>
        <w:rPr>
          <w:b/>
          <w:bCs/>
          <w:sz w:val="48"/>
          <w:szCs w:val="48"/>
        </w:rPr>
        <w:t>1</w:t>
      </w:r>
      <w:r w:rsidRPr="008B200E">
        <w:rPr>
          <w:b/>
          <w:bCs/>
          <w:sz w:val="48"/>
          <w:szCs w:val="48"/>
          <w:vertAlign w:val="superscript"/>
        </w:rPr>
        <w:t>ST</w:t>
      </w:r>
      <w:r>
        <w:rPr>
          <w:b/>
          <w:bCs/>
          <w:sz w:val="48"/>
          <w:szCs w:val="48"/>
        </w:rPr>
        <w:t xml:space="preserve"> </w:t>
      </w:r>
      <w:r w:rsidR="00C60727">
        <w:rPr>
          <w:b/>
          <w:bCs/>
          <w:sz w:val="48"/>
          <w:szCs w:val="48"/>
        </w:rPr>
        <w:t>May 2019</w:t>
      </w:r>
    </w:p>
    <w:p w:rsidR="000E3CE2" w:rsidRDefault="000E3CE2" w:rsidP="00FF71CA">
      <w:pPr>
        <w:pStyle w:val="Default"/>
        <w:jc w:val="center"/>
        <w:rPr>
          <w:b/>
          <w:bCs/>
          <w:sz w:val="48"/>
          <w:szCs w:val="48"/>
        </w:rPr>
      </w:pPr>
    </w:p>
    <w:p w:rsidR="000E3CE2" w:rsidRDefault="000E3CE2" w:rsidP="00FF71CA">
      <w:pPr>
        <w:pStyle w:val="Default"/>
        <w:jc w:val="center"/>
        <w:rPr>
          <w:b/>
          <w:bCs/>
          <w:sz w:val="48"/>
          <w:szCs w:val="48"/>
        </w:rPr>
      </w:pPr>
    </w:p>
    <w:p w:rsidR="00C60727" w:rsidRDefault="00C60727" w:rsidP="00FF71CA">
      <w:pPr>
        <w:pStyle w:val="Default"/>
        <w:rPr>
          <w:b/>
          <w:bCs/>
          <w:sz w:val="22"/>
          <w:szCs w:val="22"/>
        </w:rPr>
      </w:pPr>
    </w:p>
    <w:p w:rsidR="00C60727" w:rsidRDefault="00C60727" w:rsidP="00FF71CA">
      <w:pPr>
        <w:pStyle w:val="Default"/>
        <w:rPr>
          <w:b/>
          <w:bCs/>
          <w:sz w:val="22"/>
          <w:szCs w:val="22"/>
        </w:rPr>
      </w:pPr>
    </w:p>
    <w:p w:rsidR="00C60727" w:rsidRDefault="00C60727" w:rsidP="00FF71CA">
      <w:pPr>
        <w:pStyle w:val="Default"/>
        <w:rPr>
          <w:b/>
          <w:bCs/>
          <w:sz w:val="22"/>
          <w:szCs w:val="22"/>
        </w:rPr>
      </w:pPr>
    </w:p>
    <w:p w:rsidR="00C60727" w:rsidRDefault="00C60727" w:rsidP="00FF71CA">
      <w:pPr>
        <w:pStyle w:val="Default"/>
        <w:rPr>
          <w:b/>
          <w:bCs/>
          <w:sz w:val="22"/>
          <w:szCs w:val="22"/>
        </w:rPr>
      </w:pPr>
    </w:p>
    <w:p w:rsidR="00C60727" w:rsidRDefault="00C60727" w:rsidP="00FF71CA">
      <w:pPr>
        <w:pStyle w:val="Default"/>
        <w:rPr>
          <w:b/>
          <w:bCs/>
          <w:sz w:val="22"/>
          <w:szCs w:val="22"/>
        </w:rPr>
      </w:pPr>
    </w:p>
    <w:p w:rsidR="00C60727" w:rsidRDefault="00C60727" w:rsidP="00FF71CA">
      <w:pPr>
        <w:pStyle w:val="Default"/>
        <w:rPr>
          <w:b/>
          <w:bCs/>
          <w:sz w:val="22"/>
          <w:szCs w:val="22"/>
        </w:rPr>
      </w:pPr>
    </w:p>
    <w:p w:rsidR="00C60727" w:rsidRDefault="00C60727" w:rsidP="00FF71CA">
      <w:pPr>
        <w:pStyle w:val="Default"/>
        <w:rPr>
          <w:b/>
          <w:bCs/>
          <w:sz w:val="22"/>
          <w:szCs w:val="22"/>
        </w:rPr>
      </w:pPr>
    </w:p>
    <w:p w:rsidR="00C60727" w:rsidRDefault="00C60727" w:rsidP="00FF71CA">
      <w:pPr>
        <w:pStyle w:val="Default"/>
        <w:rPr>
          <w:b/>
          <w:bCs/>
          <w:sz w:val="22"/>
          <w:szCs w:val="22"/>
        </w:rPr>
      </w:pPr>
    </w:p>
    <w:p w:rsidR="00C60727" w:rsidRDefault="00C60727" w:rsidP="00FF71CA">
      <w:pPr>
        <w:pStyle w:val="Default"/>
        <w:rPr>
          <w:b/>
          <w:bCs/>
          <w:sz w:val="22"/>
          <w:szCs w:val="22"/>
        </w:rPr>
      </w:pPr>
    </w:p>
    <w:p w:rsidR="00C60727" w:rsidRDefault="00C60727" w:rsidP="00FF71CA">
      <w:pPr>
        <w:pStyle w:val="Default"/>
        <w:rPr>
          <w:b/>
          <w:bCs/>
          <w:sz w:val="22"/>
          <w:szCs w:val="22"/>
        </w:rPr>
      </w:pPr>
    </w:p>
    <w:p w:rsidR="00C60727" w:rsidRDefault="00C60727" w:rsidP="00FF71CA">
      <w:pPr>
        <w:pStyle w:val="Default"/>
        <w:rPr>
          <w:b/>
          <w:bCs/>
          <w:sz w:val="22"/>
          <w:szCs w:val="22"/>
        </w:rPr>
      </w:pPr>
    </w:p>
    <w:p w:rsidR="00FA3B2B" w:rsidRDefault="00FA3B2B" w:rsidP="00FF71CA">
      <w:pPr>
        <w:pStyle w:val="Default"/>
        <w:rPr>
          <w:b/>
          <w:bCs/>
          <w:sz w:val="22"/>
          <w:szCs w:val="22"/>
        </w:rPr>
      </w:pPr>
    </w:p>
    <w:p w:rsidR="00C60727" w:rsidRDefault="00C60727" w:rsidP="0098682B">
      <w:pPr>
        <w:autoSpaceDE w:val="0"/>
        <w:autoSpaceDN w:val="0"/>
        <w:adjustRightInd w:val="0"/>
        <w:spacing w:after="0" w:line="240" w:lineRule="auto"/>
        <w:rPr>
          <w:rFonts w:ascii="Tahoma" w:hAnsi="Tahoma" w:cs="Tahoma"/>
          <w:b/>
          <w:bCs/>
          <w:color w:val="000000"/>
        </w:rPr>
      </w:pPr>
    </w:p>
    <w:p w:rsidR="00C60727" w:rsidRDefault="00C60727" w:rsidP="0098682B">
      <w:pPr>
        <w:autoSpaceDE w:val="0"/>
        <w:autoSpaceDN w:val="0"/>
        <w:adjustRightInd w:val="0"/>
        <w:spacing w:after="0" w:line="240" w:lineRule="auto"/>
        <w:rPr>
          <w:rFonts w:ascii="Tahoma" w:hAnsi="Tahoma" w:cs="Tahoma"/>
          <w:b/>
          <w:bCs/>
          <w:color w:val="000000"/>
        </w:rPr>
      </w:pPr>
    </w:p>
    <w:p w:rsidR="00C60727" w:rsidRDefault="00C60727" w:rsidP="0098682B">
      <w:pPr>
        <w:autoSpaceDE w:val="0"/>
        <w:autoSpaceDN w:val="0"/>
        <w:adjustRightInd w:val="0"/>
        <w:spacing w:after="0" w:line="240" w:lineRule="auto"/>
        <w:rPr>
          <w:rFonts w:ascii="Tahoma" w:hAnsi="Tahoma" w:cs="Tahoma"/>
          <w:b/>
          <w:bCs/>
          <w:color w:val="000000"/>
        </w:rPr>
      </w:pPr>
    </w:p>
    <w:p w:rsidR="0098682B" w:rsidRDefault="0098682B" w:rsidP="0098682B">
      <w:pPr>
        <w:autoSpaceDE w:val="0"/>
        <w:autoSpaceDN w:val="0"/>
        <w:adjustRightInd w:val="0"/>
        <w:spacing w:after="0" w:line="240" w:lineRule="auto"/>
        <w:rPr>
          <w:rFonts w:ascii="Tahoma" w:hAnsi="Tahoma" w:cs="Tahoma"/>
          <w:b/>
          <w:bCs/>
          <w:color w:val="000000"/>
        </w:rPr>
      </w:pPr>
      <w:r w:rsidRPr="0098682B">
        <w:rPr>
          <w:rFonts w:ascii="Tahoma" w:hAnsi="Tahoma" w:cs="Tahoma"/>
          <w:b/>
          <w:bCs/>
          <w:color w:val="000000"/>
        </w:rPr>
        <w:t xml:space="preserve">INTRODUCTION </w:t>
      </w:r>
    </w:p>
    <w:p w:rsidR="00C60727" w:rsidRPr="0098682B" w:rsidRDefault="00C60727" w:rsidP="0098682B">
      <w:pPr>
        <w:autoSpaceDE w:val="0"/>
        <w:autoSpaceDN w:val="0"/>
        <w:adjustRightInd w:val="0"/>
        <w:spacing w:after="0" w:line="240" w:lineRule="auto"/>
        <w:rPr>
          <w:rFonts w:ascii="Tahoma" w:hAnsi="Tahoma" w:cs="Tahoma"/>
          <w:color w:val="000000"/>
        </w:rPr>
      </w:pPr>
    </w:p>
    <w:p w:rsidR="0098682B" w:rsidRPr="0098682B" w:rsidRDefault="0098682B" w:rsidP="0098682B">
      <w:pPr>
        <w:autoSpaceDE w:val="0"/>
        <w:autoSpaceDN w:val="0"/>
        <w:adjustRightInd w:val="0"/>
        <w:spacing w:after="0" w:line="240" w:lineRule="auto"/>
        <w:rPr>
          <w:rFonts w:ascii="Tahoma" w:hAnsi="Tahoma" w:cs="Tahoma"/>
          <w:color w:val="000000"/>
        </w:rPr>
      </w:pPr>
      <w:r w:rsidRPr="0098682B">
        <w:rPr>
          <w:rFonts w:ascii="Tahoma" w:hAnsi="Tahoma" w:cs="Tahoma"/>
          <w:color w:val="000000"/>
        </w:rPr>
        <w:t xml:space="preserve">Wessex Salon Culinaire, one of the UK’s largest live culinary competitions, will take place at Brockenhurst College in the New Forest, Hampshire on </w:t>
      </w:r>
      <w:r w:rsidRPr="0098682B">
        <w:rPr>
          <w:rFonts w:ascii="Tahoma" w:hAnsi="Tahoma" w:cs="Tahoma"/>
          <w:b/>
          <w:bCs/>
          <w:color w:val="000000"/>
        </w:rPr>
        <w:t>Wednesday 2</w:t>
      </w:r>
      <w:r w:rsidR="00C60727">
        <w:rPr>
          <w:rFonts w:ascii="Tahoma" w:hAnsi="Tahoma" w:cs="Tahoma"/>
          <w:b/>
          <w:bCs/>
          <w:color w:val="000000"/>
        </w:rPr>
        <w:t>9</w:t>
      </w:r>
      <w:r w:rsidRPr="0098682B">
        <w:rPr>
          <w:rFonts w:ascii="Tahoma" w:hAnsi="Tahoma" w:cs="Tahoma"/>
          <w:b/>
          <w:bCs/>
          <w:color w:val="000000"/>
          <w:sz w:val="14"/>
          <w:szCs w:val="14"/>
        </w:rPr>
        <w:t xml:space="preserve">th </w:t>
      </w:r>
      <w:r w:rsidRPr="0098682B">
        <w:rPr>
          <w:rFonts w:ascii="Tahoma" w:hAnsi="Tahoma" w:cs="Tahoma"/>
          <w:b/>
          <w:bCs/>
          <w:color w:val="000000"/>
        </w:rPr>
        <w:t xml:space="preserve">and Thursday </w:t>
      </w:r>
      <w:r w:rsidR="00C60727">
        <w:rPr>
          <w:rFonts w:ascii="Tahoma" w:hAnsi="Tahoma" w:cs="Tahoma"/>
          <w:b/>
          <w:bCs/>
          <w:color w:val="000000"/>
        </w:rPr>
        <w:t>30</w:t>
      </w:r>
      <w:r w:rsidRPr="0098682B">
        <w:rPr>
          <w:rFonts w:ascii="Tahoma" w:hAnsi="Tahoma" w:cs="Tahoma"/>
          <w:b/>
          <w:bCs/>
          <w:color w:val="000000"/>
          <w:sz w:val="14"/>
          <w:szCs w:val="14"/>
        </w:rPr>
        <w:t xml:space="preserve">th </w:t>
      </w:r>
      <w:r w:rsidRPr="0098682B">
        <w:rPr>
          <w:rFonts w:ascii="Tahoma" w:hAnsi="Tahoma" w:cs="Tahoma"/>
          <w:b/>
          <w:bCs/>
          <w:color w:val="000000"/>
        </w:rPr>
        <w:t>May 201</w:t>
      </w:r>
      <w:r w:rsidR="00C60727">
        <w:rPr>
          <w:rFonts w:ascii="Tahoma" w:hAnsi="Tahoma" w:cs="Tahoma"/>
          <w:b/>
          <w:bCs/>
          <w:color w:val="000000"/>
        </w:rPr>
        <w:t>9</w:t>
      </w:r>
      <w:r w:rsidRPr="0098682B">
        <w:rPr>
          <w:rFonts w:ascii="Tahoma" w:hAnsi="Tahoma" w:cs="Tahoma"/>
          <w:b/>
          <w:bCs/>
          <w:color w:val="000000"/>
        </w:rPr>
        <w:t xml:space="preserve">. </w:t>
      </w:r>
    </w:p>
    <w:p w:rsidR="0098682B" w:rsidRDefault="0098682B" w:rsidP="0098682B">
      <w:pPr>
        <w:autoSpaceDE w:val="0"/>
        <w:autoSpaceDN w:val="0"/>
        <w:adjustRightInd w:val="0"/>
        <w:spacing w:after="0" w:line="240" w:lineRule="auto"/>
        <w:rPr>
          <w:rFonts w:ascii="Tahoma" w:hAnsi="Tahoma" w:cs="Tahoma"/>
          <w:color w:val="000000"/>
        </w:rPr>
      </w:pPr>
      <w:r w:rsidRPr="0098682B">
        <w:rPr>
          <w:rFonts w:ascii="Tahoma" w:hAnsi="Tahoma" w:cs="Tahoma"/>
          <w:color w:val="000000"/>
        </w:rPr>
        <w:t>Located in the heart of the New Forest National Park</w:t>
      </w:r>
      <w:r>
        <w:rPr>
          <w:rFonts w:ascii="Tahoma" w:hAnsi="Tahoma" w:cs="Tahoma"/>
          <w:color w:val="000000"/>
        </w:rPr>
        <w:t>,</w:t>
      </w:r>
      <w:r w:rsidRPr="0098682B">
        <w:rPr>
          <w:rFonts w:ascii="Tahoma" w:hAnsi="Tahoma" w:cs="Tahoma"/>
          <w:color w:val="000000"/>
        </w:rPr>
        <w:t xml:space="preserve"> Brockenhurst is one of the country's top colleges and has been awarded the prestigious Beacon College status for excellence and innovation in further education and ranked 'outstanding' by Ofsted. The College offers superb facilities and its students achieve excellent results. </w:t>
      </w:r>
    </w:p>
    <w:p w:rsidR="00C60727" w:rsidRPr="0098682B" w:rsidRDefault="00C60727" w:rsidP="0098682B">
      <w:pPr>
        <w:autoSpaceDE w:val="0"/>
        <w:autoSpaceDN w:val="0"/>
        <w:adjustRightInd w:val="0"/>
        <w:spacing w:after="0" w:line="240" w:lineRule="auto"/>
        <w:rPr>
          <w:rFonts w:ascii="Tahoma" w:hAnsi="Tahoma" w:cs="Tahoma"/>
          <w:color w:val="000000"/>
        </w:rPr>
      </w:pPr>
    </w:p>
    <w:p w:rsidR="0098682B" w:rsidRDefault="0098682B" w:rsidP="0098682B">
      <w:pPr>
        <w:autoSpaceDE w:val="0"/>
        <w:autoSpaceDN w:val="0"/>
        <w:adjustRightInd w:val="0"/>
        <w:spacing w:after="0" w:line="240" w:lineRule="auto"/>
        <w:rPr>
          <w:rFonts w:ascii="Tahoma" w:hAnsi="Tahoma" w:cs="Tahoma"/>
          <w:color w:val="000000"/>
        </w:rPr>
      </w:pPr>
      <w:r w:rsidRPr="0098682B">
        <w:rPr>
          <w:rFonts w:ascii="Tahoma" w:hAnsi="Tahoma" w:cs="Tahoma"/>
          <w:color w:val="000000"/>
        </w:rPr>
        <w:t>The popular event, which is held in association with The Craft Guild of Chefs, has grown in stature over the years and is a fantastic platform for all chefs</w:t>
      </w:r>
      <w:r w:rsidR="00227EAC">
        <w:rPr>
          <w:rFonts w:ascii="Tahoma" w:hAnsi="Tahoma" w:cs="Tahoma"/>
          <w:color w:val="000000"/>
        </w:rPr>
        <w:t>,</w:t>
      </w:r>
      <w:r w:rsidRPr="0098682B">
        <w:rPr>
          <w:rFonts w:ascii="Tahoma" w:hAnsi="Tahoma" w:cs="Tahoma"/>
          <w:color w:val="000000"/>
        </w:rPr>
        <w:t xml:space="preserve"> but especially student chefs to get a first taste of competition experience. </w:t>
      </w:r>
    </w:p>
    <w:p w:rsidR="00C60727" w:rsidRDefault="00C60727" w:rsidP="0098682B">
      <w:pPr>
        <w:autoSpaceDE w:val="0"/>
        <w:autoSpaceDN w:val="0"/>
        <w:adjustRightInd w:val="0"/>
        <w:spacing w:after="0" w:line="240" w:lineRule="auto"/>
        <w:rPr>
          <w:rFonts w:ascii="Tahoma" w:hAnsi="Tahoma" w:cs="Tahoma"/>
          <w:color w:val="000000"/>
        </w:rPr>
      </w:pPr>
    </w:p>
    <w:p w:rsidR="00C60727" w:rsidRPr="0098682B" w:rsidRDefault="00C60727" w:rsidP="0098682B">
      <w:pPr>
        <w:autoSpaceDE w:val="0"/>
        <w:autoSpaceDN w:val="0"/>
        <w:adjustRightInd w:val="0"/>
        <w:spacing w:after="0" w:line="240" w:lineRule="auto"/>
        <w:rPr>
          <w:rFonts w:ascii="Tahoma" w:hAnsi="Tahoma" w:cs="Tahoma"/>
          <w:color w:val="000000"/>
        </w:rPr>
      </w:pPr>
    </w:p>
    <w:p w:rsidR="0098682B" w:rsidRDefault="0098682B" w:rsidP="0098682B">
      <w:pPr>
        <w:autoSpaceDE w:val="0"/>
        <w:autoSpaceDN w:val="0"/>
        <w:adjustRightInd w:val="0"/>
        <w:spacing w:after="0" w:line="240" w:lineRule="auto"/>
        <w:rPr>
          <w:rFonts w:ascii="Tahoma" w:hAnsi="Tahoma" w:cs="Tahoma"/>
          <w:b/>
          <w:bCs/>
          <w:color w:val="000000"/>
        </w:rPr>
      </w:pPr>
      <w:r w:rsidRPr="0098682B">
        <w:rPr>
          <w:rFonts w:ascii="Tahoma" w:hAnsi="Tahoma" w:cs="Tahoma"/>
          <w:b/>
          <w:bCs/>
          <w:color w:val="000000"/>
        </w:rPr>
        <w:t xml:space="preserve">Address details for Brockenhurst College: </w:t>
      </w:r>
    </w:p>
    <w:p w:rsidR="00C60727" w:rsidRPr="0098682B" w:rsidRDefault="00C60727" w:rsidP="0098682B">
      <w:pPr>
        <w:autoSpaceDE w:val="0"/>
        <w:autoSpaceDN w:val="0"/>
        <w:adjustRightInd w:val="0"/>
        <w:spacing w:after="0" w:line="240" w:lineRule="auto"/>
        <w:rPr>
          <w:rFonts w:ascii="Tahoma" w:hAnsi="Tahoma" w:cs="Tahoma"/>
          <w:color w:val="000000"/>
        </w:rPr>
      </w:pPr>
    </w:p>
    <w:p w:rsidR="0098682B" w:rsidRPr="0098682B" w:rsidRDefault="0098682B" w:rsidP="0098682B">
      <w:pPr>
        <w:autoSpaceDE w:val="0"/>
        <w:autoSpaceDN w:val="0"/>
        <w:adjustRightInd w:val="0"/>
        <w:spacing w:after="0" w:line="240" w:lineRule="auto"/>
        <w:rPr>
          <w:rFonts w:ascii="Tahoma" w:hAnsi="Tahoma" w:cs="Tahoma"/>
          <w:color w:val="000000"/>
        </w:rPr>
      </w:pPr>
      <w:r w:rsidRPr="0098682B">
        <w:rPr>
          <w:rFonts w:ascii="Tahoma" w:hAnsi="Tahoma" w:cs="Tahoma"/>
          <w:b/>
          <w:bCs/>
          <w:color w:val="000000"/>
        </w:rPr>
        <w:t xml:space="preserve">Address: </w:t>
      </w:r>
      <w:r w:rsidRPr="0098682B">
        <w:rPr>
          <w:rFonts w:ascii="Tahoma" w:hAnsi="Tahoma" w:cs="Tahoma"/>
          <w:color w:val="000000"/>
        </w:rPr>
        <w:t xml:space="preserve">Brockenhurst College, Lyndhurst Road, Brockenhurst, Hampshire, SO42 7ZE </w:t>
      </w:r>
    </w:p>
    <w:p w:rsidR="00C60727" w:rsidRDefault="00C60727" w:rsidP="0098682B">
      <w:pPr>
        <w:autoSpaceDE w:val="0"/>
        <w:autoSpaceDN w:val="0"/>
        <w:adjustRightInd w:val="0"/>
        <w:spacing w:after="0" w:line="240" w:lineRule="auto"/>
        <w:rPr>
          <w:rFonts w:ascii="Tahoma" w:hAnsi="Tahoma" w:cs="Tahoma"/>
          <w:b/>
          <w:bCs/>
          <w:color w:val="000000"/>
        </w:rPr>
      </w:pPr>
    </w:p>
    <w:p w:rsidR="0098682B" w:rsidRPr="0098682B" w:rsidRDefault="0098682B" w:rsidP="0098682B">
      <w:pPr>
        <w:autoSpaceDE w:val="0"/>
        <w:autoSpaceDN w:val="0"/>
        <w:adjustRightInd w:val="0"/>
        <w:spacing w:after="0" w:line="240" w:lineRule="auto"/>
        <w:rPr>
          <w:rFonts w:ascii="Tahoma" w:hAnsi="Tahoma" w:cs="Tahoma"/>
          <w:color w:val="000000"/>
        </w:rPr>
      </w:pPr>
      <w:r w:rsidRPr="0098682B">
        <w:rPr>
          <w:rFonts w:ascii="Tahoma" w:hAnsi="Tahoma" w:cs="Tahoma"/>
          <w:b/>
          <w:bCs/>
          <w:color w:val="000000"/>
        </w:rPr>
        <w:t xml:space="preserve">Website: </w:t>
      </w:r>
      <w:proofErr w:type="spellStart"/>
      <w:r w:rsidRPr="0098682B">
        <w:rPr>
          <w:rFonts w:ascii="Tahoma" w:hAnsi="Tahoma" w:cs="Tahoma"/>
          <w:color w:val="000000"/>
        </w:rPr>
        <w:t>www.brock.ac.uk</w:t>
      </w:r>
      <w:proofErr w:type="spellEnd"/>
      <w:r w:rsidRPr="0098682B">
        <w:rPr>
          <w:rFonts w:ascii="Tahoma" w:hAnsi="Tahoma" w:cs="Tahoma"/>
          <w:color w:val="000000"/>
        </w:rPr>
        <w:t xml:space="preserve"> </w:t>
      </w:r>
    </w:p>
    <w:p w:rsidR="00C60727" w:rsidRDefault="00C60727" w:rsidP="0098682B">
      <w:pPr>
        <w:autoSpaceDE w:val="0"/>
        <w:autoSpaceDN w:val="0"/>
        <w:adjustRightInd w:val="0"/>
        <w:spacing w:after="0" w:line="240" w:lineRule="auto"/>
        <w:rPr>
          <w:rFonts w:ascii="Tahoma" w:hAnsi="Tahoma" w:cs="Tahoma"/>
          <w:b/>
          <w:bCs/>
          <w:color w:val="000000"/>
        </w:rPr>
      </w:pPr>
    </w:p>
    <w:p w:rsidR="0098682B" w:rsidRPr="0098682B" w:rsidRDefault="0098682B" w:rsidP="0098682B">
      <w:pPr>
        <w:autoSpaceDE w:val="0"/>
        <w:autoSpaceDN w:val="0"/>
        <w:adjustRightInd w:val="0"/>
        <w:spacing w:after="0" w:line="240" w:lineRule="auto"/>
        <w:rPr>
          <w:rFonts w:ascii="Tahoma" w:hAnsi="Tahoma" w:cs="Tahoma"/>
          <w:color w:val="000000"/>
        </w:rPr>
      </w:pPr>
      <w:r w:rsidRPr="0098682B">
        <w:rPr>
          <w:rFonts w:ascii="Tahoma" w:hAnsi="Tahoma" w:cs="Tahoma"/>
          <w:b/>
          <w:bCs/>
          <w:color w:val="000000"/>
        </w:rPr>
        <w:t xml:space="preserve">Parking: </w:t>
      </w:r>
      <w:r w:rsidRPr="0098682B">
        <w:rPr>
          <w:rFonts w:ascii="Tahoma" w:hAnsi="Tahoma" w:cs="Tahoma"/>
          <w:color w:val="000000"/>
        </w:rPr>
        <w:t xml:space="preserve">available on site £5 per car and £10 per mini bus – </w:t>
      </w:r>
      <w:r w:rsidRPr="0098682B">
        <w:rPr>
          <w:rFonts w:ascii="Tahoma" w:hAnsi="Tahoma" w:cs="Tahoma"/>
          <w:b/>
          <w:bCs/>
          <w:color w:val="000000"/>
        </w:rPr>
        <w:t xml:space="preserve">payable on arrival at Brockenhurst College </w:t>
      </w:r>
    </w:p>
    <w:p w:rsidR="00C60727" w:rsidRDefault="00C60727" w:rsidP="0098682B">
      <w:pPr>
        <w:autoSpaceDE w:val="0"/>
        <w:autoSpaceDN w:val="0"/>
        <w:adjustRightInd w:val="0"/>
        <w:spacing w:after="0" w:line="240" w:lineRule="auto"/>
        <w:rPr>
          <w:rFonts w:ascii="Tahoma" w:hAnsi="Tahoma" w:cs="Tahoma"/>
          <w:b/>
          <w:bCs/>
          <w:color w:val="000000"/>
        </w:rPr>
      </w:pPr>
    </w:p>
    <w:p w:rsidR="0098682B" w:rsidRPr="0098682B" w:rsidRDefault="0098682B" w:rsidP="0098682B">
      <w:pPr>
        <w:autoSpaceDE w:val="0"/>
        <w:autoSpaceDN w:val="0"/>
        <w:adjustRightInd w:val="0"/>
        <w:spacing w:after="0" w:line="240" w:lineRule="auto"/>
        <w:rPr>
          <w:rFonts w:ascii="Tahoma" w:hAnsi="Tahoma" w:cs="Tahoma"/>
          <w:color w:val="000000"/>
        </w:rPr>
      </w:pPr>
      <w:r w:rsidRPr="0098682B">
        <w:rPr>
          <w:rFonts w:ascii="Tahoma" w:hAnsi="Tahoma" w:cs="Tahoma"/>
          <w:b/>
          <w:bCs/>
          <w:color w:val="000000"/>
        </w:rPr>
        <w:t xml:space="preserve">Nearest train station: </w:t>
      </w:r>
      <w:proofErr w:type="spellStart"/>
      <w:r w:rsidRPr="0098682B">
        <w:rPr>
          <w:rFonts w:ascii="Tahoma" w:hAnsi="Tahoma" w:cs="Tahoma"/>
          <w:color w:val="000000"/>
        </w:rPr>
        <w:t>Brockenhurst</w:t>
      </w:r>
      <w:proofErr w:type="spellEnd"/>
      <w:r w:rsidRPr="0098682B">
        <w:rPr>
          <w:rFonts w:ascii="Tahoma" w:hAnsi="Tahoma" w:cs="Tahoma"/>
          <w:color w:val="000000"/>
        </w:rPr>
        <w:t xml:space="preserve"> (5 minute walk to college) – direct trains from London Waterloo </w:t>
      </w:r>
    </w:p>
    <w:p w:rsidR="0098682B" w:rsidRDefault="0098682B" w:rsidP="0098682B">
      <w:pPr>
        <w:autoSpaceDE w:val="0"/>
        <w:autoSpaceDN w:val="0"/>
        <w:adjustRightInd w:val="0"/>
        <w:spacing w:after="0" w:line="240" w:lineRule="auto"/>
        <w:rPr>
          <w:rFonts w:ascii="Tahoma" w:hAnsi="Tahoma" w:cs="Tahoma"/>
          <w:b/>
          <w:bCs/>
          <w:color w:val="000000"/>
        </w:rPr>
      </w:pPr>
    </w:p>
    <w:p w:rsidR="0098682B" w:rsidRDefault="0098682B" w:rsidP="00FF71CA">
      <w:pPr>
        <w:pStyle w:val="Default"/>
        <w:rPr>
          <w:b/>
          <w:bCs/>
          <w:sz w:val="22"/>
          <w:szCs w:val="22"/>
        </w:rPr>
      </w:pPr>
    </w:p>
    <w:p w:rsidR="0098682B" w:rsidRDefault="0098682B" w:rsidP="00FF71CA">
      <w:pPr>
        <w:pStyle w:val="Default"/>
        <w:rPr>
          <w:b/>
          <w:bCs/>
          <w:sz w:val="22"/>
          <w:szCs w:val="22"/>
        </w:rPr>
      </w:pPr>
    </w:p>
    <w:p w:rsidR="0098682B" w:rsidRDefault="0098682B" w:rsidP="00FF71CA">
      <w:pPr>
        <w:pStyle w:val="Default"/>
        <w:rPr>
          <w:b/>
          <w:bCs/>
          <w:sz w:val="22"/>
          <w:szCs w:val="22"/>
        </w:rPr>
      </w:pPr>
    </w:p>
    <w:p w:rsidR="0098682B" w:rsidRDefault="0098682B" w:rsidP="00FF71CA">
      <w:pPr>
        <w:pStyle w:val="Default"/>
        <w:rPr>
          <w:b/>
          <w:bCs/>
          <w:sz w:val="22"/>
          <w:szCs w:val="22"/>
        </w:rPr>
      </w:pPr>
    </w:p>
    <w:p w:rsidR="0098682B" w:rsidRDefault="0098682B" w:rsidP="00FF71CA">
      <w:pPr>
        <w:pStyle w:val="Default"/>
        <w:rPr>
          <w:b/>
          <w:bCs/>
          <w:sz w:val="22"/>
          <w:szCs w:val="22"/>
        </w:rPr>
      </w:pPr>
    </w:p>
    <w:p w:rsidR="0098682B" w:rsidRDefault="0098682B" w:rsidP="00FF71CA">
      <w:pPr>
        <w:pStyle w:val="Default"/>
        <w:rPr>
          <w:b/>
          <w:bCs/>
          <w:sz w:val="22"/>
          <w:szCs w:val="22"/>
        </w:rPr>
      </w:pPr>
    </w:p>
    <w:p w:rsidR="0098682B" w:rsidRDefault="0098682B" w:rsidP="00FF71CA">
      <w:pPr>
        <w:pStyle w:val="Default"/>
        <w:rPr>
          <w:b/>
          <w:bCs/>
          <w:sz w:val="22"/>
          <w:szCs w:val="22"/>
        </w:rPr>
      </w:pPr>
    </w:p>
    <w:p w:rsidR="0098682B" w:rsidRDefault="0098682B" w:rsidP="00FF71CA">
      <w:pPr>
        <w:pStyle w:val="Default"/>
        <w:rPr>
          <w:b/>
          <w:bCs/>
          <w:sz w:val="22"/>
          <w:szCs w:val="22"/>
        </w:rPr>
      </w:pPr>
    </w:p>
    <w:p w:rsidR="0098682B" w:rsidRDefault="0098682B" w:rsidP="00FF71CA">
      <w:pPr>
        <w:pStyle w:val="Default"/>
        <w:rPr>
          <w:b/>
          <w:bCs/>
          <w:sz w:val="22"/>
          <w:szCs w:val="22"/>
        </w:rPr>
      </w:pPr>
    </w:p>
    <w:p w:rsidR="0098682B" w:rsidRDefault="0098682B" w:rsidP="00FF71CA">
      <w:pPr>
        <w:pStyle w:val="Default"/>
        <w:rPr>
          <w:b/>
          <w:bCs/>
          <w:sz w:val="22"/>
          <w:szCs w:val="22"/>
        </w:rPr>
      </w:pPr>
    </w:p>
    <w:p w:rsidR="0098682B" w:rsidRDefault="0098682B" w:rsidP="00FF71CA">
      <w:pPr>
        <w:pStyle w:val="Default"/>
        <w:rPr>
          <w:b/>
          <w:bCs/>
          <w:sz w:val="22"/>
          <w:szCs w:val="22"/>
        </w:rPr>
      </w:pPr>
    </w:p>
    <w:p w:rsidR="0098682B" w:rsidRDefault="0098682B" w:rsidP="00FF71CA">
      <w:pPr>
        <w:pStyle w:val="Default"/>
        <w:rPr>
          <w:b/>
          <w:bCs/>
          <w:sz w:val="22"/>
          <w:szCs w:val="22"/>
        </w:rPr>
      </w:pPr>
    </w:p>
    <w:p w:rsidR="0098682B" w:rsidRDefault="0098682B" w:rsidP="00FF71CA">
      <w:pPr>
        <w:pStyle w:val="Default"/>
        <w:rPr>
          <w:b/>
          <w:bCs/>
          <w:sz w:val="22"/>
          <w:szCs w:val="22"/>
        </w:rPr>
      </w:pPr>
    </w:p>
    <w:p w:rsidR="0098682B" w:rsidRDefault="0098682B" w:rsidP="00FF71CA">
      <w:pPr>
        <w:pStyle w:val="Default"/>
        <w:rPr>
          <w:b/>
          <w:bCs/>
          <w:sz w:val="22"/>
          <w:szCs w:val="22"/>
        </w:rPr>
      </w:pPr>
    </w:p>
    <w:p w:rsidR="0098682B" w:rsidRDefault="0098682B" w:rsidP="00FF71CA">
      <w:pPr>
        <w:pStyle w:val="Default"/>
        <w:rPr>
          <w:b/>
          <w:bCs/>
          <w:sz w:val="22"/>
          <w:szCs w:val="22"/>
        </w:rPr>
      </w:pPr>
    </w:p>
    <w:p w:rsidR="0098682B" w:rsidRDefault="0098682B" w:rsidP="00FF71CA">
      <w:pPr>
        <w:pStyle w:val="Default"/>
        <w:rPr>
          <w:b/>
          <w:bCs/>
          <w:sz w:val="22"/>
          <w:szCs w:val="22"/>
        </w:rPr>
      </w:pPr>
    </w:p>
    <w:p w:rsidR="0098682B" w:rsidRDefault="0098682B" w:rsidP="00FF71CA">
      <w:pPr>
        <w:pStyle w:val="Default"/>
        <w:rPr>
          <w:b/>
          <w:bCs/>
          <w:sz w:val="22"/>
          <w:szCs w:val="22"/>
        </w:rPr>
      </w:pPr>
    </w:p>
    <w:p w:rsidR="0098682B" w:rsidRDefault="0098682B" w:rsidP="00FF71CA">
      <w:pPr>
        <w:pStyle w:val="Default"/>
        <w:rPr>
          <w:b/>
          <w:bCs/>
          <w:sz w:val="22"/>
          <w:szCs w:val="22"/>
        </w:rPr>
      </w:pPr>
    </w:p>
    <w:p w:rsidR="0098682B" w:rsidRDefault="0098682B" w:rsidP="00FF71CA">
      <w:pPr>
        <w:pStyle w:val="Default"/>
        <w:rPr>
          <w:b/>
          <w:bCs/>
          <w:sz w:val="22"/>
          <w:szCs w:val="22"/>
        </w:rPr>
      </w:pPr>
    </w:p>
    <w:p w:rsidR="0098682B" w:rsidRDefault="0098682B" w:rsidP="00FF71CA">
      <w:pPr>
        <w:pStyle w:val="Default"/>
        <w:rPr>
          <w:b/>
          <w:bCs/>
          <w:sz w:val="22"/>
          <w:szCs w:val="22"/>
        </w:rPr>
      </w:pPr>
    </w:p>
    <w:p w:rsidR="0098682B" w:rsidRDefault="0098682B" w:rsidP="00FF71CA">
      <w:pPr>
        <w:pStyle w:val="Default"/>
        <w:rPr>
          <w:b/>
          <w:bCs/>
          <w:sz w:val="22"/>
          <w:szCs w:val="22"/>
        </w:rPr>
      </w:pPr>
    </w:p>
    <w:p w:rsidR="0098682B" w:rsidRDefault="0098682B" w:rsidP="00FF71CA">
      <w:pPr>
        <w:pStyle w:val="Default"/>
        <w:rPr>
          <w:b/>
          <w:bCs/>
          <w:sz w:val="22"/>
          <w:szCs w:val="22"/>
        </w:rPr>
      </w:pPr>
    </w:p>
    <w:p w:rsidR="0098682B" w:rsidRDefault="0098682B" w:rsidP="00FF71CA">
      <w:pPr>
        <w:pStyle w:val="Default"/>
        <w:rPr>
          <w:b/>
          <w:bCs/>
          <w:sz w:val="22"/>
          <w:szCs w:val="22"/>
        </w:rPr>
      </w:pPr>
    </w:p>
    <w:p w:rsidR="0098682B" w:rsidRDefault="0098682B" w:rsidP="00FF71CA">
      <w:pPr>
        <w:pStyle w:val="Default"/>
        <w:rPr>
          <w:b/>
          <w:bCs/>
          <w:sz w:val="22"/>
          <w:szCs w:val="22"/>
        </w:rPr>
      </w:pPr>
    </w:p>
    <w:p w:rsidR="0098682B" w:rsidRDefault="0098682B" w:rsidP="00FF71CA">
      <w:pPr>
        <w:pStyle w:val="Default"/>
        <w:rPr>
          <w:b/>
          <w:bCs/>
          <w:sz w:val="22"/>
          <w:szCs w:val="22"/>
        </w:rPr>
      </w:pPr>
    </w:p>
    <w:p w:rsidR="0098682B" w:rsidRDefault="0098682B" w:rsidP="00FF71CA">
      <w:pPr>
        <w:pStyle w:val="Default"/>
        <w:rPr>
          <w:b/>
          <w:bCs/>
          <w:sz w:val="22"/>
          <w:szCs w:val="22"/>
        </w:rPr>
      </w:pPr>
    </w:p>
    <w:p w:rsidR="00E42A64" w:rsidRDefault="00E42A64" w:rsidP="00FA3B2B">
      <w:pPr>
        <w:pStyle w:val="Default"/>
        <w:jc w:val="center"/>
        <w:rPr>
          <w:b/>
          <w:bCs/>
          <w:u w:val="single"/>
        </w:rPr>
      </w:pPr>
    </w:p>
    <w:p w:rsidR="00E42A64" w:rsidRDefault="00E42A64" w:rsidP="00FA3B2B">
      <w:pPr>
        <w:pStyle w:val="Default"/>
        <w:jc w:val="center"/>
        <w:rPr>
          <w:b/>
          <w:bCs/>
          <w:u w:val="single"/>
        </w:rPr>
      </w:pPr>
    </w:p>
    <w:p w:rsidR="00E42A64" w:rsidRDefault="00E42A64" w:rsidP="00FA3B2B">
      <w:pPr>
        <w:pStyle w:val="Default"/>
        <w:jc w:val="center"/>
        <w:rPr>
          <w:b/>
          <w:bCs/>
          <w:u w:val="single"/>
        </w:rPr>
      </w:pPr>
    </w:p>
    <w:p w:rsidR="00C60727" w:rsidRDefault="00C60727" w:rsidP="00FA3B2B">
      <w:pPr>
        <w:pStyle w:val="Default"/>
        <w:jc w:val="center"/>
        <w:rPr>
          <w:b/>
          <w:bCs/>
          <w:u w:val="single"/>
        </w:rPr>
      </w:pPr>
    </w:p>
    <w:p w:rsidR="00C60727" w:rsidRDefault="00C60727" w:rsidP="00FA3B2B">
      <w:pPr>
        <w:pStyle w:val="Default"/>
        <w:jc w:val="center"/>
        <w:rPr>
          <w:b/>
          <w:bCs/>
          <w:u w:val="single"/>
        </w:rPr>
      </w:pPr>
    </w:p>
    <w:p w:rsidR="00C60727" w:rsidRDefault="00C60727" w:rsidP="00FA3B2B">
      <w:pPr>
        <w:pStyle w:val="Default"/>
        <w:jc w:val="center"/>
        <w:rPr>
          <w:b/>
          <w:bCs/>
          <w:u w:val="single"/>
        </w:rPr>
      </w:pPr>
    </w:p>
    <w:p w:rsidR="00FF71CA" w:rsidRPr="00FA3B2B" w:rsidRDefault="00FF71CA" w:rsidP="00FA3B2B">
      <w:pPr>
        <w:pStyle w:val="Default"/>
        <w:jc w:val="center"/>
        <w:rPr>
          <w:u w:val="single"/>
        </w:rPr>
      </w:pPr>
      <w:r w:rsidRPr="00FA3B2B">
        <w:rPr>
          <w:b/>
          <w:bCs/>
          <w:u w:val="single"/>
        </w:rPr>
        <w:t>GENERAL COMPETITION RULES AND REGULATIONS</w:t>
      </w:r>
    </w:p>
    <w:p w:rsidR="00FA3B2B" w:rsidRDefault="00FA3B2B" w:rsidP="00FF71CA">
      <w:pPr>
        <w:pStyle w:val="Default"/>
        <w:rPr>
          <w:sz w:val="22"/>
          <w:szCs w:val="22"/>
        </w:rPr>
      </w:pPr>
    </w:p>
    <w:p w:rsidR="00FF71CA" w:rsidRDefault="00614E74" w:rsidP="00FF71CA">
      <w:pPr>
        <w:pStyle w:val="Default"/>
        <w:rPr>
          <w:sz w:val="22"/>
          <w:szCs w:val="22"/>
        </w:rPr>
      </w:pPr>
      <w:r>
        <w:rPr>
          <w:sz w:val="22"/>
          <w:szCs w:val="22"/>
        </w:rPr>
        <w:t xml:space="preserve">1. All competitors </w:t>
      </w:r>
      <w:r w:rsidRPr="00614E74">
        <w:rPr>
          <w:b/>
          <w:sz w:val="22"/>
          <w:szCs w:val="22"/>
        </w:rPr>
        <w:t>MUST</w:t>
      </w:r>
      <w:r w:rsidR="00FF71CA">
        <w:rPr>
          <w:sz w:val="22"/>
          <w:szCs w:val="22"/>
        </w:rPr>
        <w:t xml:space="preserve"> carefully read the rules, conditions, and specifications for those classes in which they wish to compete. </w:t>
      </w:r>
    </w:p>
    <w:p w:rsidR="00FF71CA" w:rsidRDefault="00FF71CA" w:rsidP="00FF71CA">
      <w:pPr>
        <w:pStyle w:val="Default"/>
        <w:rPr>
          <w:sz w:val="22"/>
          <w:szCs w:val="22"/>
        </w:rPr>
      </w:pPr>
    </w:p>
    <w:p w:rsidR="00FF71CA" w:rsidRDefault="00FF71CA" w:rsidP="00FF71CA">
      <w:pPr>
        <w:pStyle w:val="Default"/>
        <w:rPr>
          <w:sz w:val="22"/>
          <w:szCs w:val="22"/>
        </w:rPr>
      </w:pPr>
      <w:r>
        <w:rPr>
          <w:sz w:val="22"/>
          <w:szCs w:val="22"/>
        </w:rPr>
        <w:t xml:space="preserve">2. </w:t>
      </w:r>
      <w:r>
        <w:rPr>
          <w:b/>
          <w:bCs/>
          <w:sz w:val="22"/>
          <w:szCs w:val="22"/>
        </w:rPr>
        <w:t xml:space="preserve">Categories: </w:t>
      </w:r>
      <w:r>
        <w:rPr>
          <w:sz w:val="22"/>
          <w:szCs w:val="22"/>
        </w:rPr>
        <w:t xml:space="preserve">The competition is split into </w:t>
      </w:r>
      <w:r w:rsidR="00E42A64" w:rsidRPr="00E42A64">
        <w:rPr>
          <w:sz w:val="22"/>
          <w:szCs w:val="22"/>
        </w:rPr>
        <w:t>5</w:t>
      </w:r>
      <w:r w:rsidRPr="00E42A64">
        <w:rPr>
          <w:sz w:val="22"/>
          <w:szCs w:val="22"/>
        </w:rPr>
        <w:t xml:space="preserve"> categories</w:t>
      </w:r>
      <w:r>
        <w:rPr>
          <w:sz w:val="22"/>
          <w:szCs w:val="22"/>
        </w:rPr>
        <w:t xml:space="preserve">: </w:t>
      </w:r>
    </w:p>
    <w:p w:rsidR="00FF71CA" w:rsidRDefault="00FF71CA" w:rsidP="00FF71CA">
      <w:pPr>
        <w:pStyle w:val="Default"/>
        <w:spacing w:after="19"/>
        <w:rPr>
          <w:sz w:val="22"/>
          <w:szCs w:val="22"/>
        </w:rPr>
      </w:pPr>
      <w:r>
        <w:rPr>
          <w:sz w:val="22"/>
          <w:szCs w:val="22"/>
        </w:rPr>
        <w:t xml:space="preserve">a. Live Hot </w:t>
      </w:r>
      <w:r w:rsidRPr="00FA3B2B">
        <w:rPr>
          <w:b/>
          <w:sz w:val="22"/>
          <w:szCs w:val="22"/>
        </w:rPr>
        <w:t>(LH)</w:t>
      </w:r>
      <w:r>
        <w:rPr>
          <w:sz w:val="22"/>
          <w:szCs w:val="22"/>
        </w:rPr>
        <w:t xml:space="preserve"> </w:t>
      </w:r>
    </w:p>
    <w:p w:rsidR="00FF71CA" w:rsidRDefault="00FF71CA" w:rsidP="00FF71CA">
      <w:pPr>
        <w:pStyle w:val="Default"/>
        <w:spacing w:after="19"/>
        <w:rPr>
          <w:sz w:val="22"/>
          <w:szCs w:val="22"/>
        </w:rPr>
      </w:pPr>
      <w:r>
        <w:rPr>
          <w:sz w:val="22"/>
          <w:szCs w:val="22"/>
        </w:rPr>
        <w:t>b.</w:t>
      </w:r>
      <w:r w:rsidR="00227EAC">
        <w:rPr>
          <w:sz w:val="22"/>
          <w:szCs w:val="22"/>
        </w:rPr>
        <w:t xml:space="preserve"> </w:t>
      </w:r>
      <w:r>
        <w:rPr>
          <w:sz w:val="22"/>
          <w:szCs w:val="22"/>
        </w:rPr>
        <w:t xml:space="preserve">Live Cold </w:t>
      </w:r>
      <w:r w:rsidRPr="00FA3B2B">
        <w:rPr>
          <w:b/>
          <w:sz w:val="22"/>
          <w:szCs w:val="22"/>
        </w:rPr>
        <w:t>(LC)</w:t>
      </w:r>
      <w:r>
        <w:rPr>
          <w:sz w:val="22"/>
          <w:szCs w:val="22"/>
        </w:rPr>
        <w:t xml:space="preserve"> </w:t>
      </w:r>
    </w:p>
    <w:p w:rsidR="00FF71CA" w:rsidRDefault="00FF71CA" w:rsidP="00FF71CA">
      <w:pPr>
        <w:pStyle w:val="Default"/>
        <w:spacing w:after="19"/>
        <w:rPr>
          <w:sz w:val="22"/>
          <w:szCs w:val="22"/>
        </w:rPr>
      </w:pPr>
      <w:r>
        <w:rPr>
          <w:sz w:val="22"/>
          <w:szCs w:val="22"/>
        </w:rPr>
        <w:t>c.</w:t>
      </w:r>
      <w:r w:rsidR="00227EAC">
        <w:rPr>
          <w:sz w:val="22"/>
          <w:szCs w:val="22"/>
        </w:rPr>
        <w:t xml:space="preserve"> </w:t>
      </w:r>
      <w:r>
        <w:rPr>
          <w:sz w:val="22"/>
          <w:szCs w:val="22"/>
        </w:rPr>
        <w:t xml:space="preserve">Restaurant </w:t>
      </w:r>
      <w:r w:rsidRPr="00FA3B2B">
        <w:rPr>
          <w:b/>
          <w:sz w:val="22"/>
          <w:szCs w:val="22"/>
        </w:rPr>
        <w:t>(R)</w:t>
      </w:r>
      <w:r>
        <w:rPr>
          <w:sz w:val="22"/>
          <w:szCs w:val="22"/>
        </w:rPr>
        <w:t xml:space="preserve"> </w:t>
      </w:r>
    </w:p>
    <w:p w:rsidR="00FF71CA" w:rsidRDefault="00FF71CA" w:rsidP="00FF71CA">
      <w:pPr>
        <w:pStyle w:val="Default"/>
        <w:spacing w:after="19"/>
        <w:rPr>
          <w:sz w:val="22"/>
          <w:szCs w:val="22"/>
        </w:rPr>
      </w:pPr>
      <w:r>
        <w:rPr>
          <w:sz w:val="22"/>
          <w:szCs w:val="22"/>
        </w:rPr>
        <w:t xml:space="preserve">d. Display </w:t>
      </w:r>
      <w:r w:rsidRPr="00FA3B2B">
        <w:rPr>
          <w:b/>
          <w:sz w:val="22"/>
          <w:szCs w:val="22"/>
        </w:rPr>
        <w:t>(D)</w:t>
      </w:r>
      <w:r>
        <w:rPr>
          <w:sz w:val="22"/>
          <w:szCs w:val="22"/>
        </w:rPr>
        <w:t xml:space="preserve"> </w:t>
      </w:r>
    </w:p>
    <w:p w:rsidR="00FF71CA" w:rsidRDefault="00614E74" w:rsidP="00FF71CA">
      <w:pPr>
        <w:pStyle w:val="Default"/>
        <w:rPr>
          <w:sz w:val="22"/>
          <w:szCs w:val="22"/>
        </w:rPr>
      </w:pPr>
      <w:r>
        <w:rPr>
          <w:sz w:val="22"/>
          <w:szCs w:val="22"/>
        </w:rPr>
        <w:t>e. Bakery</w:t>
      </w:r>
      <w:r w:rsidR="00FF71CA">
        <w:rPr>
          <w:sz w:val="22"/>
          <w:szCs w:val="22"/>
        </w:rPr>
        <w:t xml:space="preserve"> </w:t>
      </w:r>
      <w:r w:rsidR="00FF71CA" w:rsidRPr="00FA3B2B">
        <w:rPr>
          <w:b/>
          <w:sz w:val="22"/>
          <w:szCs w:val="22"/>
        </w:rPr>
        <w:t>(B)</w:t>
      </w:r>
      <w:r w:rsidR="00FF71CA">
        <w:rPr>
          <w:sz w:val="22"/>
          <w:szCs w:val="22"/>
        </w:rPr>
        <w:t xml:space="preserve"> </w:t>
      </w:r>
    </w:p>
    <w:p w:rsidR="00FF71CA" w:rsidRDefault="00FF71CA" w:rsidP="00FF71CA">
      <w:pPr>
        <w:pStyle w:val="Default"/>
        <w:rPr>
          <w:sz w:val="22"/>
          <w:szCs w:val="22"/>
        </w:rPr>
      </w:pPr>
    </w:p>
    <w:p w:rsidR="00FF71CA" w:rsidRDefault="00FF71CA" w:rsidP="00FF71CA">
      <w:pPr>
        <w:pStyle w:val="Default"/>
        <w:rPr>
          <w:sz w:val="22"/>
          <w:szCs w:val="22"/>
        </w:rPr>
      </w:pPr>
      <w:r>
        <w:rPr>
          <w:sz w:val="22"/>
          <w:szCs w:val="22"/>
        </w:rPr>
        <w:t xml:space="preserve">3. </w:t>
      </w:r>
      <w:r>
        <w:rPr>
          <w:b/>
          <w:bCs/>
          <w:sz w:val="22"/>
          <w:szCs w:val="22"/>
        </w:rPr>
        <w:t xml:space="preserve">Entry Forms: </w:t>
      </w:r>
      <w:r>
        <w:rPr>
          <w:sz w:val="22"/>
          <w:szCs w:val="22"/>
        </w:rPr>
        <w:t xml:space="preserve">A separate entry form must be completed for each competitor, and submitted by post to reach the Craft Guild of Chefs by the closing date </w:t>
      </w:r>
      <w:r w:rsidR="009E4914">
        <w:rPr>
          <w:b/>
          <w:bCs/>
          <w:sz w:val="22"/>
          <w:szCs w:val="22"/>
        </w:rPr>
        <w:t>(1</w:t>
      </w:r>
      <w:r w:rsidR="009E4914" w:rsidRPr="009E4914">
        <w:rPr>
          <w:b/>
          <w:bCs/>
          <w:sz w:val="22"/>
          <w:szCs w:val="22"/>
          <w:vertAlign w:val="superscript"/>
        </w:rPr>
        <w:t>st</w:t>
      </w:r>
      <w:r w:rsidR="009E4914">
        <w:rPr>
          <w:b/>
          <w:bCs/>
          <w:sz w:val="22"/>
          <w:szCs w:val="22"/>
        </w:rPr>
        <w:t xml:space="preserve"> </w:t>
      </w:r>
      <w:r w:rsidR="00C60727">
        <w:rPr>
          <w:b/>
          <w:bCs/>
          <w:sz w:val="22"/>
          <w:szCs w:val="22"/>
        </w:rPr>
        <w:t>May 2019</w:t>
      </w:r>
      <w:r>
        <w:rPr>
          <w:b/>
          <w:bCs/>
          <w:sz w:val="22"/>
          <w:szCs w:val="22"/>
        </w:rPr>
        <w:t xml:space="preserve">). </w:t>
      </w:r>
      <w:r>
        <w:rPr>
          <w:sz w:val="22"/>
          <w:szCs w:val="22"/>
        </w:rPr>
        <w:t>Each entry must be accompanied by the appropriate fee, payabl</w:t>
      </w:r>
      <w:r w:rsidR="00C60727">
        <w:rPr>
          <w:sz w:val="22"/>
          <w:szCs w:val="22"/>
        </w:rPr>
        <w:t>e by cheque. Each entry costs £10</w:t>
      </w:r>
      <w:r>
        <w:rPr>
          <w:sz w:val="22"/>
          <w:szCs w:val="22"/>
        </w:rPr>
        <w:t xml:space="preserve">. Cheques and postal orders to be made payable to </w:t>
      </w:r>
      <w:r>
        <w:rPr>
          <w:b/>
          <w:bCs/>
          <w:sz w:val="22"/>
          <w:szCs w:val="22"/>
        </w:rPr>
        <w:t xml:space="preserve">The Craft Guild of Chefs (sterling only please) </w:t>
      </w:r>
      <w:r>
        <w:rPr>
          <w:sz w:val="22"/>
          <w:szCs w:val="22"/>
        </w:rPr>
        <w:t xml:space="preserve">and sent to </w:t>
      </w:r>
      <w:r>
        <w:rPr>
          <w:b/>
          <w:bCs/>
          <w:sz w:val="22"/>
          <w:szCs w:val="22"/>
        </w:rPr>
        <w:t xml:space="preserve">The Craft Guild of Chefs, 1 Victoria Parade, by 331 </w:t>
      </w:r>
      <w:proofErr w:type="spellStart"/>
      <w:r>
        <w:rPr>
          <w:b/>
          <w:bCs/>
          <w:sz w:val="22"/>
          <w:szCs w:val="22"/>
        </w:rPr>
        <w:t>Sandycombe</w:t>
      </w:r>
      <w:proofErr w:type="spellEnd"/>
      <w:r>
        <w:rPr>
          <w:b/>
          <w:bCs/>
          <w:sz w:val="22"/>
          <w:szCs w:val="22"/>
        </w:rPr>
        <w:t xml:space="preserve"> Road, Richmond, Surrey. TW9 3NB. </w:t>
      </w:r>
    </w:p>
    <w:p w:rsidR="00FF71CA" w:rsidRDefault="00FF71CA" w:rsidP="00FF71CA">
      <w:pPr>
        <w:pStyle w:val="Default"/>
        <w:rPr>
          <w:sz w:val="22"/>
          <w:szCs w:val="22"/>
        </w:rPr>
      </w:pPr>
    </w:p>
    <w:p w:rsidR="00FF71CA" w:rsidRDefault="00FF71CA" w:rsidP="00FF71CA">
      <w:pPr>
        <w:pStyle w:val="Default"/>
        <w:rPr>
          <w:sz w:val="22"/>
          <w:szCs w:val="22"/>
        </w:rPr>
      </w:pPr>
      <w:r>
        <w:rPr>
          <w:sz w:val="22"/>
          <w:szCs w:val="22"/>
        </w:rPr>
        <w:t xml:space="preserve">4. </w:t>
      </w:r>
      <w:r>
        <w:rPr>
          <w:b/>
          <w:bCs/>
          <w:sz w:val="22"/>
          <w:szCs w:val="22"/>
        </w:rPr>
        <w:t>Discounted membership to the Craft Guild of Chefs</w:t>
      </w:r>
      <w:r>
        <w:rPr>
          <w:sz w:val="22"/>
          <w:szCs w:val="22"/>
        </w:rPr>
        <w:t xml:space="preserve">: Student competitors also have the opportunity to join the Craft Guild of Chefs at a discounted rate of £10. Those wishing to take advantage of this offer may do so at the Salon at the Craft Guild of Chefs Stand during the show. </w:t>
      </w:r>
    </w:p>
    <w:p w:rsidR="00FF71CA" w:rsidRDefault="00FF71CA" w:rsidP="00FF71CA">
      <w:pPr>
        <w:pStyle w:val="Default"/>
        <w:rPr>
          <w:sz w:val="22"/>
          <w:szCs w:val="22"/>
        </w:rPr>
      </w:pPr>
    </w:p>
    <w:p w:rsidR="00FF71CA" w:rsidRDefault="00FF71CA" w:rsidP="00FF71CA">
      <w:pPr>
        <w:pStyle w:val="Default"/>
        <w:rPr>
          <w:sz w:val="22"/>
          <w:szCs w:val="22"/>
        </w:rPr>
      </w:pPr>
      <w:r>
        <w:rPr>
          <w:sz w:val="22"/>
          <w:szCs w:val="22"/>
        </w:rPr>
        <w:t xml:space="preserve">5. </w:t>
      </w:r>
      <w:r>
        <w:rPr>
          <w:b/>
          <w:bCs/>
          <w:sz w:val="22"/>
          <w:szCs w:val="22"/>
        </w:rPr>
        <w:t xml:space="preserve">Closing Date: </w:t>
      </w:r>
      <w:r>
        <w:rPr>
          <w:sz w:val="22"/>
          <w:szCs w:val="22"/>
        </w:rPr>
        <w:t xml:space="preserve">The closing date for all entries is </w:t>
      </w:r>
      <w:r w:rsidR="00C60727">
        <w:rPr>
          <w:b/>
          <w:bCs/>
          <w:sz w:val="22"/>
          <w:szCs w:val="22"/>
        </w:rPr>
        <w:t xml:space="preserve">Wednesday </w:t>
      </w:r>
      <w:r w:rsidR="009E4914" w:rsidRPr="009E4914">
        <w:rPr>
          <w:b/>
          <w:bCs/>
          <w:sz w:val="22"/>
          <w:szCs w:val="22"/>
        </w:rPr>
        <w:t>1</w:t>
      </w:r>
      <w:r w:rsidR="009E4914" w:rsidRPr="009E4914">
        <w:rPr>
          <w:b/>
          <w:bCs/>
          <w:sz w:val="22"/>
          <w:szCs w:val="22"/>
          <w:vertAlign w:val="superscript"/>
        </w:rPr>
        <w:t>st</w:t>
      </w:r>
      <w:r w:rsidR="009E4914" w:rsidRPr="009E4914">
        <w:rPr>
          <w:b/>
          <w:bCs/>
          <w:sz w:val="22"/>
          <w:szCs w:val="22"/>
        </w:rPr>
        <w:t xml:space="preserve"> </w:t>
      </w:r>
      <w:r w:rsidR="00C60727">
        <w:rPr>
          <w:b/>
          <w:bCs/>
          <w:sz w:val="22"/>
          <w:szCs w:val="22"/>
        </w:rPr>
        <w:t>May 2019</w:t>
      </w:r>
      <w:r>
        <w:rPr>
          <w:b/>
          <w:bCs/>
          <w:sz w:val="22"/>
          <w:szCs w:val="22"/>
        </w:rPr>
        <w:t xml:space="preserve"> </w:t>
      </w:r>
      <w:r>
        <w:rPr>
          <w:sz w:val="22"/>
          <w:szCs w:val="22"/>
        </w:rPr>
        <w:t xml:space="preserve">but entries should be submitted as soon as possible. Entries into some classes may be limited, and it is in the competitor’s best interest to apply early. </w:t>
      </w:r>
    </w:p>
    <w:p w:rsidR="00FF71CA" w:rsidRDefault="00FF71CA" w:rsidP="00FF71CA">
      <w:pPr>
        <w:pStyle w:val="Default"/>
        <w:rPr>
          <w:sz w:val="22"/>
          <w:szCs w:val="22"/>
        </w:rPr>
      </w:pPr>
    </w:p>
    <w:p w:rsidR="00FF71CA" w:rsidRDefault="00FF71CA" w:rsidP="00FF71CA">
      <w:pPr>
        <w:pStyle w:val="Default"/>
        <w:rPr>
          <w:sz w:val="22"/>
          <w:szCs w:val="22"/>
        </w:rPr>
      </w:pPr>
      <w:r>
        <w:rPr>
          <w:sz w:val="22"/>
          <w:szCs w:val="22"/>
        </w:rPr>
        <w:t xml:space="preserve">6. </w:t>
      </w:r>
      <w:r>
        <w:rPr>
          <w:b/>
          <w:bCs/>
          <w:sz w:val="22"/>
          <w:szCs w:val="22"/>
        </w:rPr>
        <w:t>Registration</w:t>
      </w:r>
      <w:r>
        <w:rPr>
          <w:sz w:val="22"/>
          <w:szCs w:val="22"/>
        </w:rPr>
        <w:t xml:space="preserve">: Competitors for Live Classes must register their attendance at the college </w:t>
      </w:r>
      <w:r>
        <w:rPr>
          <w:b/>
          <w:bCs/>
          <w:sz w:val="22"/>
          <w:szCs w:val="22"/>
        </w:rPr>
        <w:t xml:space="preserve">at least one hour prior to </w:t>
      </w:r>
      <w:r>
        <w:rPr>
          <w:sz w:val="22"/>
          <w:szCs w:val="22"/>
        </w:rPr>
        <w:t xml:space="preserve">the timed start for the class. All equipment and ingredients must be in the place allocated as quickly as possible and cleared when instructed. </w:t>
      </w:r>
    </w:p>
    <w:p w:rsidR="00FF71CA" w:rsidRDefault="00FF71CA" w:rsidP="00FF71CA">
      <w:pPr>
        <w:pStyle w:val="Default"/>
        <w:rPr>
          <w:sz w:val="22"/>
          <w:szCs w:val="22"/>
        </w:rPr>
      </w:pPr>
    </w:p>
    <w:p w:rsidR="00FF71CA" w:rsidRDefault="00FF71CA" w:rsidP="00FF71CA">
      <w:pPr>
        <w:pStyle w:val="Default"/>
        <w:rPr>
          <w:sz w:val="22"/>
          <w:szCs w:val="22"/>
        </w:rPr>
      </w:pPr>
      <w:r>
        <w:rPr>
          <w:sz w:val="22"/>
          <w:szCs w:val="22"/>
        </w:rPr>
        <w:t xml:space="preserve">7. </w:t>
      </w:r>
      <w:r>
        <w:rPr>
          <w:b/>
          <w:bCs/>
          <w:sz w:val="22"/>
          <w:szCs w:val="22"/>
        </w:rPr>
        <w:t xml:space="preserve">Professional Integrity: </w:t>
      </w:r>
      <w:r>
        <w:rPr>
          <w:sz w:val="22"/>
          <w:szCs w:val="22"/>
        </w:rPr>
        <w:t xml:space="preserve">It is the responsibility of competitors to assure the judges that their work is unaided and is completed within the spirit of fair competition. </w:t>
      </w:r>
    </w:p>
    <w:p w:rsidR="00FF71CA" w:rsidRDefault="00FF71CA" w:rsidP="00FF71CA">
      <w:pPr>
        <w:pStyle w:val="Default"/>
        <w:rPr>
          <w:sz w:val="22"/>
          <w:szCs w:val="22"/>
        </w:rPr>
      </w:pPr>
    </w:p>
    <w:p w:rsidR="00FF71CA" w:rsidRDefault="00FF71CA" w:rsidP="00FF71CA">
      <w:pPr>
        <w:pStyle w:val="Default"/>
        <w:rPr>
          <w:sz w:val="22"/>
          <w:szCs w:val="22"/>
        </w:rPr>
      </w:pPr>
      <w:r>
        <w:rPr>
          <w:sz w:val="22"/>
          <w:szCs w:val="22"/>
        </w:rPr>
        <w:t xml:space="preserve">8. </w:t>
      </w:r>
      <w:r>
        <w:rPr>
          <w:b/>
          <w:bCs/>
          <w:sz w:val="22"/>
          <w:szCs w:val="22"/>
        </w:rPr>
        <w:t xml:space="preserve">Timings: </w:t>
      </w:r>
      <w:r>
        <w:rPr>
          <w:sz w:val="22"/>
          <w:szCs w:val="22"/>
        </w:rPr>
        <w:t xml:space="preserve">All exhibits must be presented at the time stated, on the day specified. Competitors must arrange for their entries to be placed for judging in the position allocated. </w:t>
      </w:r>
    </w:p>
    <w:p w:rsidR="00FF71CA" w:rsidRDefault="00FF71CA" w:rsidP="00FF71CA">
      <w:pPr>
        <w:pStyle w:val="Default"/>
        <w:rPr>
          <w:sz w:val="22"/>
          <w:szCs w:val="22"/>
        </w:rPr>
      </w:pPr>
    </w:p>
    <w:p w:rsidR="00FF71CA" w:rsidRDefault="00FF71CA" w:rsidP="00FF71CA">
      <w:pPr>
        <w:pStyle w:val="Default"/>
        <w:rPr>
          <w:sz w:val="22"/>
          <w:szCs w:val="22"/>
        </w:rPr>
      </w:pPr>
      <w:r>
        <w:rPr>
          <w:sz w:val="22"/>
          <w:szCs w:val="22"/>
        </w:rPr>
        <w:t xml:space="preserve">9. </w:t>
      </w:r>
      <w:r>
        <w:rPr>
          <w:b/>
          <w:bCs/>
          <w:sz w:val="22"/>
          <w:szCs w:val="22"/>
        </w:rPr>
        <w:t xml:space="preserve">Dress: </w:t>
      </w:r>
      <w:r>
        <w:rPr>
          <w:sz w:val="22"/>
          <w:szCs w:val="22"/>
        </w:rPr>
        <w:t xml:space="preserve">Standards of dress for competitors in all live hot, cold or restaurant classes should be professional and adhere to health and safety standards. </w:t>
      </w:r>
    </w:p>
    <w:p w:rsidR="00FF71CA" w:rsidRDefault="00FF71CA" w:rsidP="00FF71CA">
      <w:pPr>
        <w:pStyle w:val="Default"/>
        <w:rPr>
          <w:sz w:val="22"/>
          <w:szCs w:val="22"/>
        </w:rPr>
      </w:pPr>
    </w:p>
    <w:p w:rsidR="00FF71CA" w:rsidRDefault="00FF71CA" w:rsidP="00FF71CA">
      <w:pPr>
        <w:pStyle w:val="Default"/>
        <w:rPr>
          <w:sz w:val="22"/>
          <w:szCs w:val="22"/>
        </w:rPr>
      </w:pPr>
      <w:r>
        <w:rPr>
          <w:sz w:val="22"/>
          <w:szCs w:val="22"/>
        </w:rPr>
        <w:t xml:space="preserve">10. </w:t>
      </w:r>
      <w:r>
        <w:rPr>
          <w:b/>
          <w:bCs/>
          <w:sz w:val="22"/>
          <w:szCs w:val="22"/>
        </w:rPr>
        <w:t>Judging</w:t>
      </w:r>
      <w:r>
        <w:rPr>
          <w:sz w:val="22"/>
          <w:szCs w:val="22"/>
        </w:rPr>
        <w:t xml:space="preserve">: All judges are qualified and experienced and will mark independently on merit and without bias. Competitors are encouraged to seek feedback from judges once results are known. Judges decision is final. </w:t>
      </w:r>
    </w:p>
    <w:p w:rsidR="008D5C9A" w:rsidRDefault="008D5C9A" w:rsidP="008D5C9A">
      <w:pPr>
        <w:pStyle w:val="Default"/>
      </w:pPr>
    </w:p>
    <w:p w:rsidR="008D5C9A" w:rsidRDefault="00C60727" w:rsidP="008D5C9A">
      <w:pPr>
        <w:pStyle w:val="Default"/>
        <w:rPr>
          <w:sz w:val="22"/>
          <w:szCs w:val="22"/>
        </w:rPr>
      </w:pPr>
      <w:r>
        <w:rPr>
          <w:sz w:val="22"/>
          <w:szCs w:val="22"/>
        </w:rPr>
        <w:t>11</w:t>
      </w:r>
      <w:r w:rsidR="008D5C9A">
        <w:rPr>
          <w:sz w:val="22"/>
          <w:szCs w:val="22"/>
        </w:rPr>
        <w:t xml:space="preserve">. </w:t>
      </w:r>
      <w:r w:rsidR="008D5C9A">
        <w:rPr>
          <w:b/>
          <w:bCs/>
          <w:sz w:val="22"/>
          <w:szCs w:val="22"/>
        </w:rPr>
        <w:t xml:space="preserve">Results: </w:t>
      </w:r>
      <w:r w:rsidR="008D5C9A">
        <w:rPr>
          <w:sz w:val="22"/>
          <w:szCs w:val="22"/>
        </w:rPr>
        <w:t xml:space="preserve">Results will be displayed as soon as possible after judging is completed and on the award cards in Display alongside exhibits. </w:t>
      </w:r>
    </w:p>
    <w:p w:rsidR="008D5C9A" w:rsidRDefault="008D5C9A" w:rsidP="008D5C9A">
      <w:pPr>
        <w:pStyle w:val="Default"/>
        <w:spacing w:after="21"/>
        <w:rPr>
          <w:sz w:val="22"/>
          <w:szCs w:val="22"/>
        </w:rPr>
      </w:pPr>
      <w:r>
        <w:rPr>
          <w:sz w:val="22"/>
          <w:szCs w:val="22"/>
        </w:rPr>
        <w:t xml:space="preserve">a. All competitors who reach the required standard will be presented with a Wessex Salon Culinaire medal and certificate. </w:t>
      </w:r>
    </w:p>
    <w:p w:rsidR="008D5C9A" w:rsidRDefault="008D5C9A" w:rsidP="00227EAC">
      <w:pPr>
        <w:pStyle w:val="Default"/>
        <w:rPr>
          <w:sz w:val="22"/>
          <w:szCs w:val="22"/>
        </w:rPr>
      </w:pPr>
      <w:r>
        <w:rPr>
          <w:sz w:val="22"/>
          <w:szCs w:val="22"/>
        </w:rPr>
        <w:t xml:space="preserve">b. Awards will be made to the standard achieved. Where a standard is not reached, no award will be made. </w:t>
      </w:r>
      <w:r w:rsidR="00227EAC">
        <w:rPr>
          <w:sz w:val="22"/>
          <w:szCs w:val="22"/>
        </w:rPr>
        <w:tab/>
      </w:r>
      <w:r w:rsidR="00227EAC">
        <w:rPr>
          <w:sz w:val="22"/>
          <w:szCs w:val="22"/>
        </w:rPr>
        <w:tab/>
      </w:r>
      <w:r>
        <w:rPr>
          <w:sz w:val="22"/>
          <w:szCs w:val="22"/>
        </w:rPr>
        <w:t xml:space="preserve">i. Gold Award - 90% or more </w:t>
      </w:r>
    </w:p>
    <w:p w:rsidR="008D5C9A" w:rsidRDefault="008D5C9A" w:rsidP="00227EAC">
      <w:pPr>
        <w:pStyle w:val="Default"/>
        <w:spacing w:after="21"/>
        <w:ind w:left="720" w:firstLine="720"/>
        <w:rPr>
          <w:sz w:val="22"/>
          <w:szCs w:val="22"/>
        </w:rPr>
      </w:pPr>
      <w:r>
        <w:rPr>
          <w:sz w:val="22"/>
          <w:szCs w:val="22"/>
        </w:rPr>
        <w:t xml:space="preserve">ii. Silver Award - 75% or more </w:t>
      </w:r>
    </w:p>
    <w:p w:rsidR="008D5C9A" w:rsidRDefault="008D5C9A" w:rsidP="00227EAC">
      <w:pPr>
        <w:pStyle w:val="Default"/>
        <w:spacing w:after="21"/>
        <w:ind w:left="720" w:firstLine="720"/>
        <w:rPr>
          <w:sz w:val="22"/>
          <w:szCs w:val="22"/>
        </w:rPr>
      </w:pPr>
      <w:r>
        <w:rPr>
          <w:sz w:val="22"/>
          <w:szCs w:val="22"/>
        </w:rPr>
        <w:t xml:space="preserve">iii. Bronze Award - 65% or more </w:t>
      </w:r>
    </w:p>
    <w:p w:rsidR="008D5C9A" w:rsidRDefault="008D5C9A" w:rsidP="00227EAC">
      <w:pPr>
        <w:pStyle w:val="Default"/>
        <w:ind w:left="720" w:firstLine="720"/>
        <w:rPr>
          <w:sz w:val="22"/>
          <w:szCs w:val="22"/>
        </w:rPr>
      </w:pPr>
      <w:r>
        <w:rPr>
          <w:sz w:val="22"/>
          <w:szCs w:val="22"/>
        </w:rPr>
        <w:t xml:space="preserve">iv. Certificate of Merit - 55% or more </w:t>
      </w:r>
    </w:p>
    <w:p w:rsidR="00C60727" w:rsidRDefault="00C60727" w:rsidP="00227EAC">
      <w:pPr>
        <w:pStyle w:val="Default"/>
        <w:ind w:left="720" w:firstLine="720"/>
        <w:rPr>
          <w:sz w:val="22"/>
          <w:szCs w:val="22"/>
        </w:rPr>
      </w:pPr>
    </w:p>
    <w:p w:rsidR="0098682B" w:rsidRDefault="0098682B" w:rsidP="008D5C9A">
      <w:pPr>
        <w:pStyle w:val="Default"/>
        <w:rPr>
          <w:sz w:val="22"/>
          <w:szCs w:val="22"/>
        </w:rPr>
      </w:pPr>
    </w:p>
    <w:p w:rsidR="008D5C9A" w:rsidRPr="00FA3B2B" w:rsidRDefault="008D5C9A" w:rsidP="008D5C9A">
      <w:pPr>
        <w:pStyle w:val="Default"/>
      </w:pPr>
      <w:r w:rsidRPr="00FA3B2B">
        <w:rPr>
          <w:b/>
          <w:bCs/>
        </w:rPr>
        <w:t>SPECIFIC RU</w:t>
      </w:r>
      <w:r w:rsidR="0098682B">
        <w:rPr>
          <w:b/>
          <w:bCs/>
        </w:rPr>
        <w:t>LES FOR CLASSES IN THE LIVE HOT</w:t>
      </w:r>
      <w:r w:rsidR="00E42A64">
        <w:rPr>
          <w:b/>
          <w:bCs/>
        </w:rPr>
        <w:t xml:space="preserve"> &amp;</w:t>
      </w:r>
      <w:r w:rsidR="0098682B">
        <w:rPr>
          <w:b/>
          <w:bCs/>
        </w:rPr>
        <w:t xml:space="preserve"> </w:t>
      </w:r>
      <w:r w:rsidRPr="00FA3B2B">
        <w:rPr>
          <w:b/>
          <w:bCs/>
        </w:rPr>
        <w:t xml:space="preserve">LIVE COLD CATEGORIES </w:t>
      </w:r>
    </w:p>
    <w:p w:rsidR="008B200E" w:rsidRDefault="008B200E" w:rsidP="008D5C9A">
      <w:pPr>
        <w:pStyle w:val="Default"/>
        <w:rPr>
          <w:sz w:val="22"/>
          <w:szCs w:val="22"/>
        </w:rPr>
      </w:pPr>
    </w:p>
    <w:p w:rsidR="008D5C9A" w:rsidRDefault="00C60727" w:rsidP="008D5C9A">
      <w:pPr>
        <w:pStyle w:val="Default"/>
        <w:rPr>
          <w:sz w:val="22"/>
          <w:szCs w:val="22"/>
        </w:rPr>
      </w:pPr>
      <w:r>
        <w:rPr>
          <w:sz w:val="22"/>
          <w:szCs w:val="22"/>
        </w:rPr>
        <w:t>12</w:t>
      </w:r>
      <w:r w:rsidR="008D5C9A">
        <w:rPr>
          <w:sz w:val="22"/>
          <w:szCs w:val="22"/>
        </w:rPr>
        <w:t xml:space="preserve">. </w:t>
      </w:r>
      <w:r w:rsidR="008D5C9A">
        <w:rPr>
          <w:b/>
          <w:bCs/>
          <w:sz w:val="22"/>
          <w:szCs w:val="22"/>
        </w:rPr>
        <w:t xml:space="preserve">Live Classes: </w:t>
      </w:r>
    </w:p>
    <w:p w:rsidR="008D5C9A" w:rsidRDefault="008D5C9A" w:rsidP="008D5C9A">
      <w:pPr>
        <w:pStyle w:val="Default"/>
        <w:spacing w:after="19"/>
        <w:rPr>
          <w:sz w:val="22"/>
          <w:szCs w:val="22"/>
        </w:rPr>
      </w:pPr>
      <w:r>
        <w:rPr>
          <w:sz w:val="22"/>
          <w:szCs w:val="22"/>
        </w:rPr>
        <w:t xml:space="preserve">a. All competitors must bring a description of the dish to be displayed on the work station during the competition. </w:t>
      </w:r>
    </w:p>
    <w:p w:rsidR="008D5C9A" w:rsidRDefault="008D5C9A" w:rsidP="008D5C9A">
      <w:pPr>
        <w:pStyle w:val="Default"/>
        <w:spacing w:after="19"/>
        <w:rPr>
          <w:sz w:val="22"/>
          <w:szCs w:val="22"/>
        </w:rPr>
      </w:pPr>
      <w:r>
        <w:rPr>
          <w:sz w:val="22"/>
          <w:szCs w:val="22"/>
        </w:rPr>
        <w:t xml:space="preserve">b. All competitors are to be dressed in a clean chefs jacket and chefs trousers. Chefs’ hats / caps must be worn whilst competing. </w:t>
      </w:r>
    </w:p>
    <w:p w:rsidR="008D5C9A" w:rsidRDefault="008D5C9A" w:rsidP="008D5C9A">
      <w:pPr>
        <w:pStyle w:val="Default"/>
        <w:rPr>
          <w:sz w:val="22"/>
          <w:szCs w:val="22"/>
        </w:rPr>
      </w:pPr>
      <w:r>
        <w:rPr>
          <w:sz w:val="22"/>
          <w:szCs w:val="22"/>
        </w:rPr>
        <w:t>c. Other than what is provided, as detailed in the class schedule, competitors must supply all the equipment necessary to complete the tasks. This includes all ingredients</w:t>
      </w:r>
      <w:r w:rsidR="005B586C">
        <w:rPr>
          <w:sz w:val="22"/>
          <w:szCs w:val="22"/>
        </w:rPr>
        <w:t xml:space="preserve">. </w:t>
      </w:r>
      <w:r>
        <w:rPr>
          <w:sz w:val="22"/>
          <w:szCs w:val="22"/>
        </w:rPr>
        <w:t xml:space="preserve"> </w:t>
      </w:r>
    </w:p>
    <w:p w:rsidR="008D5C9A" w:rsidRDefault="008D5C9A" w:rsidP="008D5C9A">
      <w:pPr>
        <w:pStyle w:val="Default"/>
        <w:rPr>
          <w:sz w:val="22"/>
          <w:szCs w:val="22"/>
        </w:rPr>
      </w:pPr>
    </w:p>
    <w:p w:rsidR="00FA3B2B" w:rsidRDefault="00FA3B2B" w:rsidP="008D5C9A">
      <w:pPr>
        <w:pStyle w:val="Default"/>
        <w:rPr>
          <w:b/>
          <w:bCs/>
        </w:rPr>
      </w:pPr>
    </w:p>
    <w:p w:rsidR="008D5C9A" w:rsidRPr="00FA3B2B" w:rsidRDefault="008D5C9A" w:rsidP="008D5C9A">
      <w:pPr>
        <w:pStyle w:val="Default"/>
      </w:pPr>
      <w:r w:rsidRPr="00FA3B2B">
        <w:rPr>
          <w:b/>
          <w:bCs/>
        </w:rPr>
        <w:t>SPECIFIC RULES FOR CLASSES IN THE R</w:t>
      </w:r>
      <w:r w:rsidR="008B200E">
        <w:rPr>
          <w:b/>
          <w:bCs/>
        </w:rPr>
        <w:t>ESTAURANT</w:t>
      </w:r>
      <w:r w:rsidRPr="00FA3B2B">
        <w:rPr>
          <w:b/>
          <w:bCs/>
        </w:rPr>
        <w:t xml:space="preserve"> CATEGORY </w:t>
      </w:r>
    </w:p>
    <w:p w:rsidR="008B200E" w:rsidRDefault="008B200E" w:rsidP="008D5C9A">
      <w:pPr>
        <w:pStyle w:val="Default"/>
        <w:rPr>
          <w:sz w:val="22"/>
          <w:szCs w:val="22"/>
        </w:rPr>
      </w:pPr>
    </w:p>
    <w:p w:rsidR="008D5C9A" w:rsidRDefault="005B586C" w:rsidP="008D5C9A">
      <w:pPr>
        <w:pStyle w:val="Default"/>
        <w:rPr>
          <w:sz w:val="22"/>
          <w:szCs w:val="22"/>
        </w:rPr>
      </w:pPr>
      <w:r>
        <w:rPr>
          <w:sz w:val="22"/>
          <w:szCs w:val="22"/>
        </w:rPr>
        <w:t>13</w:t>
      </w:r>
      <w:r w:rsidR="008D5C9A">
        <w:rPr>
          <w:sz w:val="22"/>
          <w:szCs w:val="22"/>
        </w:rPr>
        <w:t xml:space="preserve">. </w:t>
      </w:r>
      <w:r w:rsidR="008D5C9A">
        <w:rPr>
          <w:b/>
          <w:bCs/>
          <w:sz w:val="22"/>
          <w:szCs w:val="22"/>
        </w:rPr>
        <w:t xml:space="preserve">Restaurant Classes: </w:t>
      </w:r>
    </w:p>
    <w:p w:rsidR="008D5C9A" w:rsidRDefault="008D5C9A" w:rsidP="008D5C9A">
      <w:pPr>
        <w:pStyle w:val="Default"/>
        <w:spacing w:after="21"/>
        <w:rPr>
          <w:sz w:val="22"/>
          <w:szCs w:val="22"/>
        </w:rPr>
      </w:pPr>
      <w:r>
        <w:rPr>
          <w:sz w:val="22"/>
          <w:szCs w:val="22"/>
        </w:rPr>
        <w:t xml:space="preserve">a. Competitors must be in appropriate restaurant service uniform. </w:t>
      </w:r>
    </w:p>
    <w:p w:rsidR="008D5C9A" w:rsidRDefault="008D5C9A" w:rsidP="008D5C9A">
      <w:pPr>
        <w:pStyle w:val="Default"/>
        <w:rPr>
          <w:sz w:val="22"/>
          <w:szCs w:val="22"/>
        </w:rPr>
      </w:pPr>
      <w:r>
        <w:rPr>
          <w:sz w:val="22"/>
          <w:szCs w:val="22"/>
        </w:rPr>
        <w:t>b. Other than what is provided, as detailed in the class schedule, competitors must supply all the equipment necessary to complete the tasks. This includes all ingredients</w:t>
      </w:r>
      <w:r w:rsidR="005B586C">
        <w:rPr>
          <w:sz w:val="22"/>
          <w:szCs w:val="22"/>
        </w:rPr>
        <w:t>.</w:t>
      </w:r>
      <w:r>
        <w:rPr>
          <w:sz w:val="22"/>
          <w:szCs w:val="22"/>
        </w:rPr>
        <w:t xml:space="preserve"> </w:t>
      </w:r>
    </w:p>
    <w:p w:rsidR="00227EAC" w:rsidRDefault="00227EAC" w:rsidP="008D5C9A">
      <w:pPr>
        <w:pStyle w:val="Default"/>
        <w:rPr>
          <w:sz w:val="22"/>
          <w:szCs w:val="22"/>
        </w:rPr>
      </w:pPr>
    </w:p>
    <w:p w:rsidR="00FA3B2B" w:rsidRDefault="00FA3B2B" w:rsidP="008D5C9A">
      <w:pPr>
        <w:pStyle w:val="Default"/>
        <w:rPr>
          <w:b/>
          <w:bCs/>
        </w:rPr>
      </w:pPr>
    </w:p>
    <w:p w:rsidR="008D5C9A" w:rsidRPr="00FA3B2B" w:rsidRDefault="008D5C9A" w:rsidP="008D5C9A">
      <w:pPr>
        <w:pStyle w:val="Default"/>
      </w:pPr>
      <w:r w:rsidRPr="00FA3B2B">
        <w:rPr>
          <w:b/>
          <w:bCs/>
        </w:rPr>
        <w:t>SPECIFIC RULES FOR CLASSES IN THE D</w:t>
      </w:r>
      <w:r w:rsidR="008B200E">
        <w:rPr>
          <w:b/>
          <w:bCs/>
        </w:rPr>
        <w:t>ISPLAY</w:t>
      </w:r>
      <w:r w:rsidRPr="00FA3B2B">
        <w:rPr>
          <w:b/>
          <w:bCs/>
        </w:rPr>
        <w:t xml:space="preserve"> AND </w:t>
      </w:r>
      <w:r w:rsidR="00221C0F">
        <w:rPr>
          <w:b/>
          <w:bCs/>
        </w:rPr>
        <w:t xml:space="preserve">WESSEX </w:t>
      </w:r>
      <w:r w:rsidRPr="00FA3B2B">
        <w:rPr>
          <w:b/>
          <w:bCs/>
        </w:rPr>
        <w:t>B</w:t>
      </w:r>
      <w:r w:rsidR="008B200E">
        <w:rPr>
          <w:b/>
          <w:bCs/>
        </w:rPr>
        <w:t>AKE OFF</w:t>
      </w:r>
      <w:r w:rsidRPr="00FA3B2B">
        <w:rPr>
          <w:b/>
          <w:bCs/>
        </w:rPr>
        <w:t xml:space="preserve"> CATEGORY </w:t>
      </w:r>
    </w:p>
    <w:p w:rsidR="008B200E" w:rsidRDefault="008B200E" w:rsidP="008D5C9A">
      <w:pPr>
        <w:pStyle w:val="Default"/>
        <w:rPr>
          <w:sz w:val="22"/>
          <w:szCs w:val="22"/>
        </w:rPr>
      </w:pPr>
    </w:p>
    <w:p w:rsidR="008D5C9A" w:rsidRDefault="008D5C9A" w:rsidP="008D5C9A">
      <w:pPr>
        <w:pStyle w:val="Default"/>
        <w:rPr>
          <w:sz w:val="22"/>
          <w:szCs w:val="22"/>
        </w:rPr>
      </w:pPr>
      <w:r>
        <w:rPr>
          <w:sz w:val="22"/>
          <w:szCs w:val="22"/>
        </w:rPr>
        <w:t xml:space="preserve">15. </w:t>
      </w:r>
      <w:r>
        <w:rPr>
          <w:b/>
          <w:bCs/>
          <w:sz w:val="22"/>
          <w:szCs w:val="22"/>
        </w:rPr>
        <w:t xml:space="preserve">Display </w:t>
      </w:r>
      <w:r w:rsidR="00720150">
        <w:rPr>
          <w:b/>
          <w:bCs/>
          <w:sz w:val="22"/>
          <w:szCs w:val="22"/>
        </w:rPr>
        <w:t xml:space="preserve"> &amp; </w:t>
      </w:r>
      <w:r w:rsidR="00614E74">
        <w:rPr>
          <w:b/>
          <w:bCs/>
          <w:sz w:val="22"/>
          <w:szCs w:val="22"/>
        </w:rPr>
        <w:t xml:space="preserve"> Bakery</w:t>
      </w:r>
      <w:bookmarkStart w:id="0" w:name="_GoBack"/>
      <w:bookmarkEnd w:id="0"/>
      <w:r w:rsidR="00720150">
        <w:rPr>
          <w:b/>
          <w:bCs/>
          <w:sz w:val="22"/>
          <w:szCs w:val="22"/>
        </w:rPr>
        <w:t xml:space="preserve"> </w:t>
      </w:r>
      <w:r>
        <w:rPr>
          <w:b/>
          <w:bCs/>
          <w:sz w:val="22"/>
          <w:szCs w:val="22"/>
        </w:rPr>
        <w:t xml:space="preserve">Classes: </w:t>
      </w:r>
    </w:p>
    <w:p w:rsidR="00227EAC" w:rsidRDefault="008D5C9A" w:rsidP="008D5C9A">
      <w:pPr>
        <w:pStyle w:val="Default"/>
        <w:spacing w:after="21"/>
        <w:rPr>
          <w:sz w:val="22"/>
          <w:szCs w:val="22"/>
        </w:rPr>
      </w:pPr>
      <w:r>
        <w:rPr>
          <w:sz w:val="22"/>
          <w:szCs w:val="22"/>
        </w:rPr>
        <w:t xml:space="preserve">a. </w:t>
      </w:r>
      <w:r>
        <w:rPr>
          <w:b/>
          <w:bCs/>
          <w:sz w:val="22"/>
          <w:szCs w:val="22"/>
        </w:rPr>
        <w:t xml:space="preserve">Competitors Reference Salon Display Exhibits: - </w:t>
      </w:r>
      <w:r>
        <w:rPr>
          <w:sz w:val="22"/>
          <w:szCs w:val="22"/>
        </w:rPr>
        <w:t xml:space="preserve">2 labels will be issued 1 to be attached to the top, visual side of each entry, and 1 to the underneath. </w:t>
      </w:r>
    </w:p>
    <w:p w:rsidR="005B586C" w:rsidRPr="00227EAC" w:rsidRDefault="005B586C" w:rsidP="008D5C9A">
      <w:pPr>
        <w:pStyle w:val="Default"/>
        <w:spacing w:after="21"/>
        <w:rPr>
          <w:sz w:val="22"/>
          <w:szCs w:val="22"/>
        </w:rPr>
      </w:pPr>
    </w:p>
    <w:p w:rsidR="008D5C9A" w:rsidRDefault="008D5C9A" w:rsidP="008D5C9A">
      <w:pPr>
        <w:pStyle w:val="Default"/>
        <w:spacing w:after="21"/>
        <w:rPr>
          <w:sz w:val="22"/>
          <w:szCs w:val="22"/>
        </w:rPr>
      </w:pPr>
      <w:r>
        <w:rPr>
          <w:sz w:val="22"/>
          <w:szCs w:val="22"/>
        </w:rPr>
        <w:t xml:space="preserve">b. </w:t>
      </w:r>
      <w:r>
        <w:rPr>
          <w:b/>
          <w:bCs/>
          <w:sz w:val="22"/>
          <w:szCs w:val="22"/>
        </w:rPr>
        <w:t xml:space="preserve">Security of Dishes: </w:t>
      </w:r>
      <w:r>
        <w:rPr>
          <w:sz w:val="22"/>
          <w:szCs w:val="22"/>
        </w:rPr>
        <w:t xml:space="preserve">Whilst all reasonable care will be taken for the security of dishes and equipment, the management team will NOT be responsible for any loss or damage to exhibits, dishes, equipment or personal effects. </w:t>
      </w:r>
      <w:r>
        <w:rPr>
          <w:b/>
          <w:bCs/>
          <w:sz w:val="22"/>
          <w:szCs w:val="22"/>
        </w:rPr>
        <w:t xml:space="preserve">Competitors are advised to suitably insure dishes for display. </w:t>
      </w:r>
      <w:r>
        <w:rPr>
          <w:sz w:val="22"/>
          <w:szCs w:val="22"/>
        </w:rPr>
        <w:t xml:space="preserve">It is the individual’s responsibility to cover this personal risk. </w:t>
      </w:r>
    </w:p>
    <w:p w:rsidR="005B586C" w:rsidRDefault="005B586C" w:rsidP="008D5C9A">
      <w:pPr>
        <w:pStyle w:val="Default"/>
        <w:spacing w:after="21"/>
        <w:rPr>
          <w:sz w:val="22"/>
          <w:szCs w:val="22"/>
        </w:rPr>
      </w:pPr>
    </w:p>
    <w:p w:rsidR="008D5C9A" w:rsidRDefault="008D5C9A" w:rsidP="008D5C9A">
      <w:pPr>
        <w:pStyle w:val="Default"/>
        <w:spacing w:after="21"/>
        <w:rPr>
          <w:sz w:val="22"/>
          <w:szCs w:val="22"/>
        </w:rPr>
      </w:pPr>
      <w:r>
        <w:rPr>
          <w:sz w:val="22"/>
          <w:szCs w:val="22"/>
        </w:rPr>
        <w:t xml:space="preserve">c. </w:t>
      </w:r>
      <w:r w:rsidR="00227EAC" w:rsidRPr="00227EAC">
        <w:rPr>
          <w:b/>
          <w:sz w:val="22"/>
          <w:szCs w:val="22"/>
        </w:rPr>
        <w:t>Set Up &amp;</w:t>
      </w:r>
      <w:r w:rsidR="00227EAC">
        <w:rPr>
          <w:sz w:val="22"/>
          <w:szCs w:val="22"/>
        </w:rPr>
        <w:t xml:space="preserve"> </w:t>
      </w:r>
      <w:r>
        <w:rPr>
          <w:b/>
          <w:bCs/>
          <w:sz w:val="22"/>
          <w:szCs w:val="22"/>
        </w:rPr>
        <w:t xml:space="preserve">Removal of Dishes: </w:t>
      </w:r>
      <w:r>
        <w:rPr>
          <w:sz w:val="22"/>
          <w:szCs w:val="22"/>
        </w:rPr>
        <w:t xml:space="preserve">Exhibits </w:t>
      </w:r>
      <w:r w:rsidR="00227EAC">
        <w:rPr>
          <w:sz w:val="22"/>
          <w:szCs w:val="22"/>
        </w:rPr>
        <w:t xml:space="preserve">must be in place by 9.00am </w:t>
      </w:r>
      <w:r w:rsidR="00B075C0">
        <w:rPr>
          <w:sz w:val="22"/>
          <w:szCs w:val="22"/>
        </w:rPr>
        <w:t xml:space="preserve">&amp; </w:t>
      </w:r>
      <w:r>
        <w:rPr>
          <w:sz w:val="22"/>
          <w:szCs w:val="22"/>
        </w:rPr>
        <w:t>cannot be removed before 4.</w:t>
      </w:r>
      <w:r w:rsidR="00720150">
        <w:rPr>
          <w:sz w:val="22"/>
          <w:szCs w:val="22"/>
        </w:rPr>
        <w:t>0</w:t>
      </w:r>
      <w:r>
        <w:rPr>
          <w:sz w:val="22"/>
          <w:szCs w:val="22"/>
        </w:rPr>
        <w:t xml:space="preserve">0pm on the day of competing. </w:t>
      </w:r>
      <w:r w:rsidR="005B586C">
        <w:rPr>
          <w:sz w:val="22"/>
          <w:szCs w:val="22"/>
        </w:rPr>
        <w:t>Exhibits in the Bakery / display</w:t>
      </w:r>
      <w:r w:rsidR="00E1184C">
        <w:rPr>
          <w:sz w:val="22"/>
          <w:szCs w:val="22"/>
        </w:rPr>
        <w:t xml:space="preserve"> class</w:t>
      </w:r>
      <w:r w:rsidR="005B586C">
        <w:rPr>
          <w:sz w:val="22"/>
          <w:szCs w:val="22"/>
        </w:rPr>
        <w:t>es</w:t>
      </w:r>
      <w:r w:rsidR="00E1184C">
        <w:rPr>
          <w:sz w:val="22"/>
          <w:szCs w:val="22"/>
        </w:rPr>
        <w:t xml:space="preserve"> may be left on display for both days but will only be judged on the first day. </w:t>
      </w:r>
      <w:r>
        <w:rPr>
          <w:sz w:val="22"/>
          <w:szCs w:val="22"/>
        </w:rPr>
        <w:t xml:space="preserve">The management team has the right to remove and destroy exhibits remaining after such time. The management team may remove any exhibit deemed to be unhygienic or below standard. </w:t>
      </w:r>
    </w:p>
    <w:p w:rsidR="005B586C" w:rsidRDefault="005B586C" w:rsidP="008D5C9A">
      <w:pPr>
        <w:pStyle w:val="Default"/>
        <w:spacing w:after="21"/>
        <w:rPr>
          <w:sz w:val="22"/>
          <w:szCs w:val="22"/>
        </w:rPr>
      </w:pPr>
    </w:p>
    <w:p w:rsidR="008D5C9A" w:rsidRDefault="008D5C9A" w:rsidP="008D5C9A">
      <w:pPr>
        <w:pStyle w:val="Default"/>
        <w:rPr>
          <w:sz w:val="22"/>
          <w:szCs w:val="22"/>
        </w:rPr>
      </w:pPr>
      <w:r>
        <w:rPr>
          <w:sz w:val="22"/>
          <w:szCs w:val="22"/>
        </w:rPr>
        <w:t xml:space="preserve">d. </w:t>
      </w:r>
      <w:r>
        <w:rPr>
          <w:b/>
          <w:bCs/>
          <w:sz w:val="22"/>
          <w:szCs w:val="22"/>
        </w:rPr>
        <w:t xml:space="preserve">Tasted Classes: </w:t>
      </w:r>
      <w:r>
        <w:rPr>
          <w:sz w:val="22"/>
          <w:szCs w:val="22"/>
        </w:rPr>
        <w:t xml:space="preserve">Competitors should note that class references </w:t>
      </w:r>
      <w:r w:rsidR="005B586C">
        <w:rPr>
          <w:sz w:val="22"/>
          <w:szCs w:val="22"/>
        </w:rPr>
        <w:t xml:space="preserve">D2, </w:t>
      </w:r>
      <w:r w:rsidRPr="00720150">
        <w:rPr>
          <w:sz w:val="22"/>
          <w:szCs w:val="22"/>
        </w:rPr>
        <w:t>D</w:t>
      </w:r>
      <w:r w:rsidR="005B586C">
        <w:rPr>
          <w:sz w:val="22"/>
          <w:szCs w:val="22"/>
        </w:rPr>
        <w:t>3</w:t>
      </w:r>
      <w:r w:rsidRPr="00720150">
        <w:rPr>
          <w:sz w:val="22"/>
          <w:szCs w:val="22"/>
        </w:rPr>
        <w:t xml:space="preserve">, </w:t>
      </w:r>
      <w:r w:rsidR="005B586C">
        <w:rPr>
          <w:sz w:val="22"/>
          <w:szCs w:val="22"/>
        </w:rPr>
        <w:t>D4</w:t>
      </w:r>
      <w:r w:rsidR="00720150" w:rsidRPr="00720150">
        <w:rPr>
          <w:sz w:val="22"/>
          <w:szCs w:val="22"/>
        </w:rPr>
        <w:t>, B5</w:t>
      </w:r>
      <w:r w:rsidRPr="00720150">
        <w:rPr>
          <w:sz w:val="22"/>
          <w:szCs w:val="22"/>
        </w:rPr>
        <w:t>, B6, B7</w:t>
      </w:r>
      <w:r>
        <w:rPr>
          <w:sz w:val="22"/>
          <w:szCs w:val="22"/>
        </w:rPr>
        <w:t xml:space="preserve"> are tasted. </w:t>
      </w:r>
    </w:p>
    <w:p w:rsidR="008D5C9A" w:rsidRDefault="008D5C9A"/>
    <w:sectPr w:rsidR="008D5C9A" w:rsidSect="0098682B">
      <w:pgSz w:w="11906" w:h="17338"/>
      <w:pgMar w:top="1573" w:right="697" w:bottom="667" w:left="94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22"/>
    <w:rsid w:val="000E3CE2"/>
    <w:rsid w:val="00221C0F"/>
    <w:rsid w:val="00227EAC"/>
    <w:rsid w:val="00472622"/>
    <w:rsid w:val="00571776"/>
    <w:rsid w:val="005B586C"/>
    <w:rsid w:val="00614E74"/>
    <w:rsid w:val="00720150"/>
    <w:rsid w:val="00837095"/>
    <w:rsid w:val="008B200E"/>
    <w:rsid w:val="008D5C9A"/>
    <w:rsid w:val="0098682B"/>
    <w:rsid w:val="009E4914"/>
    <w:rsid w:val="00B075C0"/>
    <w:rsid w:val="00C60727"/>
    <w:rsid w:val="00D759B9"/>
    <w:rsid w:val="00E1184C"/>
    <w:rsid w:val="00E42A64"/>
    <w:rsid w:val="00F3563B"/>
    <w:rsid w:val="00FA3B2B"/>
    <w:rsid w:val="00FF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E784"/>
  <w15:docId w15:val="{5633283F-5002-D749-9E9E-A49DD2D2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71CA"/>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FF7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Brockenhurst College</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MacArthur</dc:creator>
  <cp:lastModifiedBy>Microsoft Office User</cp:lastModifiedBy>
  <cp:revision>2</cp:revision>
  <cp:lastPrinted>2015-01-12T08:33:00Z</cp:lastPrinted>
  <dcterms:created xsi:type="dcterms:W3CDTF">2019-02-26T05:57:00Z</dcterms:created>
  <dcterms:modified xsi:type="dcterms:W3CDTF">2019-02-26T05:57:00Z</dcterms:modified>
</cp:coreProperties>
</file>